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91F10" w:rsidRPr="00C91F10" w:rsidTr="00C91F10">
        <w:trPr>
          <w:tblCellSpacing w:w="0" w:type="dxa"/>
        </w:trPr>
        <w:tc>
          <w:tcPr>
            <w:tcW w:w="0" w:type="auto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ГОСТ 1510-84 Нефть и нефтепродукты. Маркировка, упаковка, транспортирование и хранение</w:t>
            </w:r>
          </w:p>
        </w:tc>
      </w:tr>
    </w:tbl>
    <w:p w:rsidR="00C91F10" w:rsidRPr="00C91F10" w:rsidRDefault="00C91F10" w:rsidP="00C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 #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#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F1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 #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#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F1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 #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#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F1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 #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#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F1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 #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#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F1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 #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#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F1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 #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#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F1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 #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#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F1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 #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#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F1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 #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#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F1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 #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#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F1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 #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#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F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://dev.odnoklassniki.ru/wiki/download/attachments/1999826/odklsmall.gif?version=1&amp;modificationDate=1283850317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486EA" id="Прямоугольник 12" o:spid="_x0000_s1026" alt="http://dev.odnoklassniki.ru/wiki/download/attachments/1999826/odklsmall.gif?version=1&amp;modificationDate=12838503170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sRpNiDoDAABLBgAADgAAAAAAAAAAAAAAAAAuAgAAZHJzL2Uyb0RvYy54bWxQSwECLQAUAAYA&#10;CAAAACEATKDpLNgAAAADAQAADwAAAAAAAAAAAAAAAACU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p w:rsidR="00C91F10" w:rsidRDefault="00C91F10" w:rsidP="00C91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240" w:rsidRDefault="00634240" w:rsidP="00C91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240" w:rsidRDefault="00634240" w:rsidP="00C91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240" w:rsidRDefault="00634240" w:rsidP="00C91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240" w:rsidRDefault="00634240" w:rsidP="00C91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240" w:rsidRPr="00C91F10" w:rsidRDefault="00634240" w:rsidP="00C91F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10" w:rsidRPr="00C91F10" w:rsidRDefault="00C91F10" w:rsidP="00C91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3"/>
        <w:gridCol w:w="2077"/>
      </w:tblGrid>
      <w:tr w:rsidR="00C91F10" w:rsidRPr="00C91F10" w:rsidTr="00C91F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НЕФТЬ И НЕФТЕПРОДУКТЫ</w:t>
            </w:r>
          </w:p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Маркировка, упаковка, транспортирование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хранение</w:t>
            </w:r>
          </w:p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Petroleum and petroleum products. Marking,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packing, transportation and storage</w:t>
            </w:r>
          </w:p>
        </w:tc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1510-84</w:t>
            </w:r>
          </w:p>
        </w:tc>
      </w:tr>
    </w:tbl>
    <w:p w:rsidR="00C91F10" w:rsidRPr="00C91F10" w:rsidRDefault="00C91F10" w:rsidP="00C91F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введения с </w:t>
      </w: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01.01.86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устанавливает виды тары, хранилищ и транспортных средств для нефти и нефтепродуктов (в том числе углеводородных сжиженных газов), требования к их подготовке, заполнению и маркировке, условия транспортирования и хранения, а также требования безопасности при упаковывании, транспортировании и хранении нефти и нефтепродуктов.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1. МАРКИРОВКА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потребительскую тару наклеивают бумажную этикетку либо делают надпись, содержащую: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нефтепродукта, его марку;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стандарта;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товарный знак предприятия-изготовителя (при упаковывании нефтепродуктов на нефтебазе указывают ее наименование);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 нетто или объем;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- месяц и год изготовления нефтепродукта;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партии;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надписи: «Огнеопасно» - для легковоспламеняющихся нефтепродуктов, «Яд» - для ядовитых;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цену, если нефтепродукт предназначен для розничной торговли.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каждой единице транспортной тары с нефтепродуктом должна быть сделана с помощью трафарета или штампа не смываемая водой и неф</w:t>
      </w:r>
      <w:r w:rsidR="006342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епродуктами надпись, содержащая: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нефтепродукта, марку (допускается для пластичных смазок указывать их сокращенные наименования);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товарный знак предприятия-изготовителя; массу брутто и нетто;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- месяц и год изготовления нефтепродукта;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партии;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стандарта.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на транспортной таре с нефтепродуктами не может быть сделана указанная надпись, то к таре прикрепляют ярлык или наклеивают этикетку с этой надписью, а на самой таре делают штампом или трафаретом, не смываемую водой и нефтепродуктами надпись, содержащую наименование нефтепродукта и дату его изготовления.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транспортировании битумов (с температурой по методу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ниже 70 °С) в бумажных мешках партиями не менее одной железнодорожной платформы, полувагона, автомашины или автоприцепа допускается маркировать один мешок на каждые 6 - 12 мешков с указанием марки нефтепродукта, обозначения стандарта и товарного знака предприятия-изготовителя.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упаковывании битума в разовую тару (барабан) массу нетто и брутто допускается не указывать.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Мягкие контейнеры и резинотканевые резервуары, предназначенные для нефтепродукта определенной марки, должны иметь постоянную надпись с наименованием нефтепродукта.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ящик с упакованным в потребительскую тару нефтепродуктом вкладывают ярлык (или наклеивают этикетку), содержащий следующие дан</w:t>
      </w:r>
      <w:r w:rsidR="006342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ые: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товарный знак предприятия-изготовителя;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количество потребительской тары;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упаковщика;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упаковывания.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 транспортную тару наносят транспортную маркировку и манипуляционные знаки по ГОСТ 14192-77 и маркировку, характеризующую транспортную опасность груза, по ГОСТ 19433-88.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5).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Каждая партия нефтепродуктов должна сопровождаться документом о качестве.</w:t>
      </w:r>
    </w:p>
    <w:p w:rsidR="00634240" w:rsidRPr="00C91F10" w:rsidRDefault="00C91F10" w:rsidP="0063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качестве нефтепродуктов должен содержать данные, указанные в п. 1.2, нормы показателей качества и результаты испытаний нефтепродукта в соответствии с нормативно-технической документацией (НТД).</w:t>
      </w:r>
      <w:r w:rsidR="00634240" w:rsidRPr="00634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4240"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3).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2. УПАКОВКА</w:t>
      </w:r>
    </w:p>
    <w:p w:rsid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 заполнением нефтепродуктом тара должна быть осмотрена. При загрязнении тару необходимо промыть горячей водой с нефтяным растворителем или пропарить до полного удаления остатков нефтепродуктов и механических примесей и просушить.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Степень заполнения тары должна быть: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100 % объема - для вязких, высокозастывающих, мазеобразных и твердых нефтепродуктов;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95 % объема - для жидких, если нет специальных требований по упаковыванию в НТД на соответствующий нефтепродукт.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упаковывания нефтепродуктов применять виды тары в соответствии с приложением 1.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НТД на конкретные нефтепродукты устанавливают конкретные виды транспортной тары с соответствующей ссылкой на технические документы.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5).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Мазеобразные и твердые нефтепродукты (за исключением нефтепродуктов с температурой каплепадения ниже 50 °С) допускается упаковывать в картонные навивные барабаны с применением полиэтиленовых вкладышей.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Нефтепродукты, предназначенные для районов с тропическим климатом или для районов СССР, перечень которых приведен в приложении 3, следует упаковывать в металлическую тару, фанерные барабаны или деревянные бочки с полиэтиленовыми вкладышами.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3).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Битумы с температурой размягчения (по методу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менее 70 °С допускалось до 01.01.92 упаковывать в четырех-, пятислойные бумажные мешки, изготовленные из мешочной бумаги по ГОСТ 2228-81.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Битумы с температурой размягчения (по методу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менее 45 °С допускалось до 01.01.92 упаковывать в бумажные мешки в период с 1 октября по 1 апреля, за исключением битумов, предназначенных для районов СССР, указанных в приложении 3.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Масса одного мешка с упакованным битумом не должна превышать 250 кг.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мешок с битумом должен быть обработан огнезащитным составом.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упаковывать дробленый хрупкий битум в мягкие контейнеры.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1, 5).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Температура налива битумов в различные виды тары уславливается в НТД на битум конкретной марки.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Нефтепродукты, предназначенные для бытового потребления, упаковывают в потребительскую металлическую и полимерную тару вместимостью не более 5 дм</w:t>
      </w:r>
      <w:r w:rsidRPr="00C91F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стеклянную - не более 1 дм</w:t>
      </w:r>
      <w:r w:rsidRPr="00C91F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упаковывать строительный битум в тару вместимостью не более 15 дм</w:t>
      </w:r>
      <w:r w:rsidRPr="00C91F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Нефтепродукты, предназначенные для районов Крайнего Севера и отдаленных районов, должны упаковываться с учетом требований ГОСТ 15846-79.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Нефтепродукты, предназначенные для экспорта, должны упаковываться с учетом требований ГОСТ 26319-84 и в соответствии с заказ-нарядом ВО «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Союзнефтеэкспорт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2.7, 2.8. </w:t>
      </w: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3).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Вновь изготовляемая металлическая тара должна быть с внутренним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маслобензостойким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паростойким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защитным покрытием, удовлетворяющим требованиям электростатической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искробезопасности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по согласованию изготовителя с потребителем упаковывать нефтепродукты в разовую тару, не имеющую внутреннего защитного покрытия,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После заполнения нефтепродуктом тару герметично закрывают укупорочными средствами в зависимости от вида и конструкции тары в соответствии с требованиями НТД на нефтепродукт.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 Металлические бидоны и банки (кроме имеющих литографированное покрытие) по требованию потребителей смазывают по всей поверхности консервационными смазками или маслами.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После заполнения тару (за исключением тары, покрытой консервационными смазками) протирают.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Транспортная тара с жидкими нефтепродуктами должна быть опломбирована.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3).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Потребительскую тару с нефтепродуктами помещают в транспортную тару;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бидоны - в деревянные обрешетки;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стеклянные банки и бутылки - в дощатые неразборные ящики с гнездами-перегородками, с высотой перегородок не менее </w:t>
      </w:r>
      <w:r w:rsidRPr="00C91F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304800"/>
            <wp:effectExtent l="0" t="0" r="0" b="0"/>
            <wp:docPr id="1" name="Рисунок 1" descr="http://www.opengost.ru/uploads/posts/2013-11/6828102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opengost.ru/uploads/posts/2013-11/6828102image00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высоты укладываемых банок или бутылок;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полиэтиленовые, металлические банки и тубы - в дощатые, фанерные, полимерные и картонные ящики. При ярусной упаковке между ними делаются горизонтальные прокладки.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Полиэтиленовые и металлические тубы упаковывают в ящики с гнездами-перегородками.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Стеклянные банки и бутылки объемом не более 0,5 дм</w:t>
      </w:r>
      <w:r w:rsidRPr="00C91F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упаковывать в картонные ящики с гнездами-перегородками.</w:t>
      </w:r>
    </w:p>
    <w:p w:rsidR="00634240" w:rsidRDefault="00634240" w:rsidP="00C91F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34240" w:rsidRDefault="00634240" w:rsidP="00C91F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34240" w:rsidRDefault="00634240" w:rsidP="00C91F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91F10" w:rsidRPr="00C91F10" w:rsidRDefault="00C91F10" w:rsidP="00C91F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3. ТРАНСПОРТИРОВАНИЕ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Нефть и нефтепродукты транспортируют по магистральным нефтепроводам и нефтепродуктопроводам, железнодорожным, автомобильным, воздушным, морским и речным транспортом.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транспортных средств для транспортирования нефти и нефтепродуктов наливом приведены в приложении 1.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Нефть и нефтепродукты транспортируют в наливных судах, железнодорожных и автомобильных цистернах с внутренним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маслобензостойким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паростойким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защитным покрытием, удовлетворяющим требованиям электростатической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искробезопасности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транспортировать нефть и нефтепродукты в транспортных средствах, не имеющих внутренних защитных покрытий 1 введенных в эксплуатацию до 01.01.93.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5).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Нефть и нефтепродукты транспортируют в железнодорожных и автомобильных цистернах, оборудованных приборами нижнего налива и слива.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3, 5).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Из железнодорожных и автомобильных цистерн нефть и нефтепродукты должны быть слиты полностью с удалением вязких нефтепродуктов с внутренней поверхности котла цистерн. При этом в железнодорожных цистернах, не имеющих нижнего сливного устройства, допускается остаток не более 1 см (по измерению под колпаком).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вагонах для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нефтебитума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(бункерных полувагонах) допускается остаток не более 3 см (по измерению в средней части ковша).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Подготовку транспортных средств и резервуаров для налива нефтепродуктов производят в соответствии с приложением 2.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и резервуары для налива масел готовят в зависимости от группы масел;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1 - турбинные, трансформаторные, для поршневых авиационных двигателей, МТ, веретенные, электроизоляционные, для вентиляционных фильтров, конденсаторные, холодильных машин и их полуфабрикаты, индустриальные, вазелиновое медицинское для технических целей, приборное МВП, парфюмерное;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2 - моторные автомобильные для карбюраторных двигателей, моторные для автотракторных дизелей, моторные для дизельных двигателей, компрессорные, сепараторные, для направляющих скольжения металлорежущих станков, для гидросистем высоконагруженных механизмов, для опрокидывания вагонов самосвалов, поглотительное масла-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мягчители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(пластификаторы), для производства химических волокон, трансмиссионные специальные;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3 - трансмиссионные, цилиндровые тяжелые, сланцевое для пропитки древесины, для прокатных станов, для механических и гидромеханических коробок передач, для гидрообъемных передач и гидроусилителей рулей, для гипоидных и спирально-конических, червячных, цилиндрических передач; жидкости смазочно-охлаждающие.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3).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Железнодорожные цистерны, подаваемые для подготовки под налив, должны сопровождаться документом, содержащим наименование слитого нефтепродукта. При отсутствии указанного документа наименование слитого нефтепродукта устанавливают анализом остатка из цистерны.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использовать цистерны для налива нефтепродуктов, применяемых в авиационной технике, если цистерны не имеют сопроводительных документов. Использование таких цистерн для налива бензинов, растворителей, нефтяной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ароматики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керосинов, масел 1-й группы допускается при условии подготовки их в соответствии с обозначением 1 табл. 1 (см. приложение 2).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Подаваемые под налив железнодорожные цистерны должны сопровождаться документом, содержащим наименование нефтепродукта, слитого из цистерн перед их подготовкой, наименование нефтепродукта, под налив которого цистерны подготовлены, и обозначение подготовки по табл. 1 (см. приложение 2).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использовать железнодорожные цистерны, имеющие трафарет «Бензин», для транспортирования нефти, масел, мазута, моторного топлива, битума и аналогичных им по физико-химическим свойствам нефтепродуктов.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Железнодорожные цистерны, используемые для перевозки нефтепродуктов в кольцевых маршрутах, должны проходить профилактическую обработку через промежутки времени, установленные по согласованию изготовителя с потребителем, но не более пятикратного использования цистерн для нефтепродуктов, указанных в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1-10, 16, 17, 19, 20, 21. 28 и одного раза в месяц - для 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нефтепродуктов, указанных в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. 11-15, 18, 22-27, 29-34. При этом обработка цистерн в первом случае производится в соответствии с обозначением 2, во втором - в соответствии с обозначением 3 табл. 1 (см. приложение 2). На цистернах кольцевых маршрутов наряду с грузовыми документами должен оформляться паспорт (формуляр) маршрута, в котором отмечается дата проведения сливно-наливных операций.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Топлива для реактивных двигателей, авиационные бензины и авиационные, масла следует наливать в железнодорожные цистерны через сливно-наливные эстакады, оборудованные навесами или крышами, за исключением эстакад предприятий длительного хранения и наливных пунктов магистральных нефтепродуктопроводов, а также эстакад, оборудованных устройствами, обеспечивающими герметизацию операций по наливу.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Температура наливаемой нефти не должна превышать 30 °С, температуру высоковязких разогретых нефтепродуктов при заливе устанавливают в соответствии с правилами перевозок груза и требованиями безопасности.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нефтепродуктами железнодорожных цистерн следует производить с учетом увеличения объема нефтепродуктов из-за повышения температуры в пути следования и в пункте назначения, а также полного использования вместимости и ограничения грузоподъемности цистерн.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нефтепродуктами автомобильных и железнодорожных цистерн, предназначенных для транспортирования морем, должно производиться также с учетом требований, действующих на морском транспорте.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налив нефтепродуктов свободнопадающей струей.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3).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Сливные, наливные и перекачивающие устройства перед перекачкой нефтяных парафинов должны быть пропарены и просушены.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Крытые вагоны для парафина и восковых составов должны быть промыты и просушены. Для других нефтепродуктов крытые вагоны, полувагоны, платформы, контейнеры должны быть полностью освобождены от ранее перевозимых грузов.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Железнодорожные цистерны, вагоны и автоцистерны с нефтепродуктами пломбируют в соответствии с правилами перевозки грузов, действующими на железнодорожном и автомобильном видах транспорта.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3, 4).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3.14. Высоковязкие и высокозастывающие нефти и нефтепродукты (мазуты, битумы, гудрон, масла, парафины и аналогичные им по физико-химическим свойствам нефтепродукты) следует транспортировать в судах, оборудованных средствами обогрева.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Допускается в период с 1 сентября по 1 мая наливать топочные мазуты в несамоходные баржи на остаток нефтяного топлива (мазута) не более 5 % грузоподъемности баржи.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Танки наливных судов после слива вязких нефтепродуктов допускается мыть наливаемым грузом.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Допускается для транспортирования нефтепродуктов (за исключением нефтепродуктов, указанных в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. 1, 4, 7, 8, 9) использовать суда после слива растительных и животных жиров и патоки при условии подготовки танков в соответствии с обозначением 2 табл. 2 (см. приложение 2).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налив прямогонного бензина производить в суда, ранее использовавшиеся для транспортирования этилированных бензинов, при условии осуществления судном не менее трех промежуточных рейсов с неэтилированными нефтепродуктами.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3).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Грузовые танки, оборудованные протекторной защитой, после балластного перехода должны обрабатываться в соответствии с обозначением 2 для нефтепродуктов, указанных в п. п. 1-9, 17, и в соответствии с обозначением 3 - для нефтепродуктов, указанных в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. 12-16, 18, 24, 25 (см. приложение 2, табл. 2).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При подготовке судов в соответствии с обозначением 1-4 табл. 2 грузовая система должна быть освобождена от остатков нефтепродуктов (см. приложение 2).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Нефтепродукты, упакованные в транспортную тару, следует транспортировать в контейнерах или транспортными пакетами в крытых транспортных средствах в соответствии с правилами перевозок грузов, действующими на воздушном, железнодорожном, речном, морском, автомобильном транспорте. Пакетирование - по ГОСТ 26663-85.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транспортировании мелкими отправками нефтепродукты упаковывают в плотные дощатые ящики или металлическую тару.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3).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Битумы, упакованные в бумажные мешки, транспортируют в вертикальном положении открытой частью мешка вверх.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согласованию изготовителя с потребителем допускается расположение мешков в автотранспорт комбинированным способом: нижний ряд - горизонтально, верхний - вертикально.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транспортировании железнодорожным транспортом должны соблюдаться меры, обеспечивающие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неслипаемость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мешков.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Транспортирование кокса производится железнодорожным (в крытых вагонах-хопперах, полувагонах), водным и автомобильным транспортом навалом.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3.23. Транспортирование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нефтей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степени подготовки, нефтепродуктов нескольких марок или подгрупп (за исключением топлив марок РТ, Т-6 и других термостабильных топлив для реактивных двигателей, авиационных бензинов и авиационных масел) по магистральным нефтепроводам и нефтепродуктопроводам соответственно допускается производить последовательной перекачкой в соответствии с нормами по последовательной перекачке при условии сохранения качества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нефтей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нефтепродуктов в пределах, установленных стандартами.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Последовательную перекачку топлив для реактивных двигателей (за исключением топлив РТ, Т-6 и других термостабильных топлив для реактивных двигателей) по одному магистральному нефтепродуктопроводу следует производить в контакте с дизельным </w:t>
      </w:r>
      <w:proofErr w:type="spellStart"/>
      <w:proofErr w:type="gram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</w:t>
      </w:r>
      <w:r w:rsidR="006342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ливом.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Топлива</w:t>
      </w:r>
      <w:proofErr w:type="spellEnd"/>
      <w:proofErr w:type="gram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РТ, Т-6 и другие термостабильные топлива для реактивных двигателей, авиационные бензины и авиационные масла следует перекачивать по отдельным магистральным нефтепродуктопроводам, предназначенным только для нефтепродуктов одной подгруппы.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Перекачку различных нефтепродуктов по нефтепродуктопроводам складов нефтепродуктов следует производить в соответствии с нормами технологического проектирования складов нефтепродуктов.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Нефтепродукты, применяемые в авиационной технике, а также прямогонный бензин и другие неэтилированные бензины следует перекачивать по отдельным нефтепродуктопроводам, предназначенным только для нефтепродуктов одной подгруппы.</w:t>
      </w:r>
    </w:p>
    <w:p w:rsidR="00634240" w:rsidRPr="00C91F10" w:rsidRDefault="00C91F10" w:rsidP="00634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3.25. Температура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нефтей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нефтей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транспортируемых с подогревом) и бензинов, предназначенных для перекачки по стационарным магистральным нефтепродуктопроводам не должна быть выше 30 °С, керосинов и дизельных топлив - не выше 40 °С. По согласованию с потребителем допускается перекачивание дизельных топлив с температурой не выше 60 °С по стационарным магистральным нефтепродуктопроводам с конструкцией изоляционного покрытия, позволяющей перекачивание при данной температуре.</w:t>
      </w:r>
      <w:r w:rsidR="00634240" w:rsidRPr="00634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4240"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2).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3.26. Магистральные нефтепроводы и нефтепродуктопроводы должны периодически очищаться в соответствии с правилами технической эксплуатации, магистральных нефтепроводов и нефтепродуктопроводов.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4. ХРАНЕНИЕ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хранения нефти и нефтепродуктов применяют виды хранилищ в соответствии с рекомендуемым приложением 1.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Топлива, указанные в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. 3.1-3.4, приложения 1 хранят в металлических резервуарах с внутренними антикоррозионными покрытиями, применение которых в контакте с этими нефтепродуктами должно быть разрешено Государственной междуведомственной комиссией по испытанию топлив, масел, смазок и специальных жидкостей при Госстандарте СССР.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Антикоррозионные покрытия должны быть устойчивы к воздействию нефтепродуктов (нефти), подтоварной воды, пара (или горячей воды).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Допускалось до 01.01.93 хранить указанные топлива в резервуарах без внутренних покрытий.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защиты от коррозии внутренней поверхности резервуаров для хранения других нефтепродуктов и нефти, а также способы защиты устанавливаются отраслевой документацией.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5).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Бензины и нефти следует хранить в резервуарах с плавающей крышей или </w:t>
      </w:r>
      <w:proofErr w:type="gram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понтоном</w:t>
      </w:r>
      <w:proofErr w:type="gram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оборудованных газовой обвязкой в зависимости от условий эксплуатации резервуаров.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хранить бензины и нефти в резервуарах без понтонов и газовой обвязки до капитального ремонта, а также на предприятиях длительного хранения.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хранить авиационные бензины в резервуарах с плавающей крышей.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Резервуары должны быть подготовлены к наливу нефти и нефтепродуктов в соответствии с обязательным приложением 2 табл. 2.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Нефть и нефтепродукты каждой марки следует хранить в отдельных резервуарах, исключающих попадание в них атмосферных осадков и пыли.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Металлические резервуары, за исключением резервуаров предприятий длительного хранения, должны подвергаться периодической зачистке: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менее двух раз в год - для топлива для реактивных двигателей, авиационных бензинов, авиационных масел и их компонентов, прямогонных бензинов; допускается при наличии на линии закачки средств очистки с тонкостью фильтрования не более 40 мкм зачищать резервуары не менее одного раза в год;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одного раза в год - для присадок к смазочным маслам и масел с присадками;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одного раза в два года - для остальных масел, автомобильных бензинов, дизельных топлив, парафинов и аналогичных по физико-химическим свойствам нефтепродуктов.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 и железобетонные резервуары для нефти, мазутов, моторных топлив и аналогичных по физико-химическим свойствам нефтепродуктов следует зачищать по мере необходимости, определяемой условиями сохранения их качества, надежной эксплуатации резервуаров и оборудования. Отстой воды и загрязнений из резервуаров следует удалять не реже одного раза в год.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хранении нефтепродуктов в резервуарах не допускается наличие подтоварной воды выше минимального уровня, обеспечиваемого конструкцией устройства для дренажа воды.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4.6, 4.7. </w:t>
      </w: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5).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Застывающие нефтепродукты следует хранить в резервуарах, оборудованных стационарными или переносными средствами обогрева, обеспечивающими сохранение качества в пределах требований НТД на нефтепродукт.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Нефтепродукты в таре следует хранить на стеллажах, поддонах или в штабелях в крытых складских помещениях, под навесом или на спланированной площадке, защищенной от действия прямых солнечных лучей и атмосферных осадков. Тару с нефтепродуктами устанавливают пробками вверх.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Пластичные смазки в картонных навивных барабанах следует хранить в поддонах крышками вверх не более, чем в три яруса в крытых складских помещениях.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хранить строительный битум на открытых асфальтированных или бетонированных площадках.</w:t>
      </w:r>
      <w:r w:rsidR="0063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Нефтяной кокс хранят в закрытых помещениях, бункерах.</w:t>
      </w:r>
      <w:r w:rsidR="0063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хранить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непрокаленный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кокс на асфальтированных или бетонированных площадках, в бетонированных ямах.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Хранение пакетированных нефтепродуктов - по ГОСТ 26663-</w:t>
      </w:r>
      <w:proofErr w:type="gram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85.</w:t>
      </w: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Измененная редакция, Изм. № 5).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5. ТРЕБОВАНИЯ БЕЗОПАСНОСТИ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выполнении работ по упаковыванию, погрузке (наливу), выгрузке (сливу), зачистке транспортных средств и хранилищ следует соблюдать инструкции и правила техники безопасности, производственной санитарии и пожарной безопасности, разработанные для каждого предприятия с учетом специфики производства.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Работающие с нефтью и нефтепродуктами должны быть обучены безопасности труда в соответствии с ГОСТ 12.0.004-90.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работе с нефтью и нефтепродуктами, являющимися легковоспламеняющимися и ядовитыми веществами, необходимо применять индивидуальные средства защиты по типовым отраслевым нормам, утвержденным Государственным комитетом СССР по труду и социальным вопросам и ВЦСПС.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 допускается сокращать наименование этилированных бензинов в сопровождающих их документах. На всех документах должен быть ясный штамп и надпись: «Этилированный бензин. Яд. Пригоден только в качестве моторного горючего».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Для предотвращения загрязнения окружающей среды углеводородами, уменьшения пожарной опасности и улучшения условий труда, кроме средств сокращения потерь нефти и нефтепродуктов, указанных в п. 4.3, рекомендуются диски-отражатели, системы размыва и предотвращения накопления осадков в резервуарах, механизированные средства зачистки емкостей, установки для подогрева и слива вязких нефтепродуктов из железнодорожных цистерн, установки герметичного налива и слива, стационарные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шлангующие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системы автоматизации процессов сливно-наливных операций.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Битумы следует наливать в железнодорожные и автомобильные цистерны, освобожденные от воды.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Режим слива и налива нефти и нефтепродуктов, конструкция и условия эксплуатации средств хранения и транспортирования должны удовлетворять требованиям электростатической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искробезопасности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ГОСТ 12.1.018-86.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 части эстакад, трубопроводы, подвижные средства перекачки, резервуары, автоцистерны, телескопические трубы, рукава и наконечники во время слива и налива нефти и нефтепродуктов должны быть заземлены.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5).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цистернах после слива сжиженных газов избыточное давление должно быть не менее 50540 Па (380 мм рт. ст.).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lastRenderedPageBreak/>
        <w:t>ПРИЛОЖЕНИЕ 1</w:t>
      </w:r>
    </w:p>
    <w:p w:rsidR="00C91F10" w:rsidRPr="00C91F10" w:rsidRDefault="00C91F10" w:rsidP="00C91F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Обязательное</w:t>
      </w:r>
    </w:p>
    <w:p w:rsidR="00C91F10" w:rsidRPr="00C91F10" w:rsidRDefault="00C91F10" w:rsidP="00634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ХРАНИЛИЩ, ТАРЫ И ТРАНСПОРТНЫХ СРЕДСТВ</w:t>
      </w: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ХРАНЕНИЯ И ТРАНСПОРТИРОВАНИЯ НЕФТИ И НЕФТЕПРОДУКТОВ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526"/>
        <w:gridCol w:w="1653"/>
        <w:gridCol w:w="1653"/>
        <w:gridCol w:w="1465"/>
        <w:gridCol w:w="1465"/>
        <w:gridCol w:w="911"/>
        <w:gridCol w:w="804"/>
        <w:gridCol w:w="987"/>
        <w:gridCol w:w="914"/>
        <w:gridCol w:w="842"/>
        <w:gridCol w:w="726"/>
      </w:tblGrid>
      <w:tr w:rsidR="00C91F10" w:rsidRPr="00C91F10" w:rsidTr="00634240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нефтепродуктов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ХРАНИЛИЩЕ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Подземные хранилища в отложениях каменной соли, гипса, ангидрида, доломита, мергеля, известняка, глины, магматической и вечномерзлых породах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Резервуар стационарный и передвижной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транспортная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железобетонный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резино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тканевый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Баллон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Бочка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горизонтальный низкого давления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горизонтальный и шаровой высокого давления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вертикальный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понтоном, плавающей крышей, газовой обвязкой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вертикальный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без понтона, газовой обвязки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газовой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обвязкой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газовой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обвязки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6342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дере-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вянная</w:t>
            </w:r>
            <w:proofErr w:type="spellEnd"/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Нефть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Газы углеводородные сжиженные топливные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Бензины авиационные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Бензины автомобильные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Топлива для реактивных двигателей, нафтил, керосины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Топлива дизельные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Печное бытовое топливо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Топливо нефтяное (мазуты, для газотурбинных установок), топливо моторное, масло сланцевое (топливное)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Продолжение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19"/>
        <w:gridCol w:w="422"/>
        <w:gridCol w:w="459"/>
        <w:gridCol w:w="609"/>
        <w:gridCol w:w="492"/>
        <w:gridCol w:w="253"/>
        <w:gridCol w:w="519"/>
        <w:gridCol w:w="618"/>
        <w:gridCol w:w="519"/>
        <w:gridCol w:w="630"/>
        <w:gridCol w:w="469"/>
        <w:gridCol w:w="368"/>
        <w:gridCol w:w="206"/>
        <w:gridCol w:w="861"/>
        <w:gridCol w:w="642"/>
        <w:gridCol w:w="709"/>
        <w:gridCol w:w="518"/>
        <w:gridCol w:w="524"/>
        <w:gridCol w:w="612"/>
        <w:gridCol w:w="225"/>
        <w:gridCol w:w="569"/>
        <w:gridCol w:w="967"/>
        <w:gridCol w:w="876"/>
        <w:gridCol w:w="635"/>
        <w:gridCol w:w="589"/>
      </w:tblGrid>
      <w:tr w:rsidR="00C91F10" w:rsidRPr="00C91F10" w:rsidTr="00634240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нефтепродуктов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Контейнер специализированный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ТРАНСПОРТНОЕ СРЕДСТВО</w:t>
            </w:r>
          </w:p>
        </w:tc>
      </w:tr>
      <w:tr w:rsidR="00C91F10" w:rsidRPr="00C91F10" w:rsidTr="0063424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Транспортирование наливом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Трубопровод стационарный и сборно-разборный</w:t>
            </w:r>
          </w:p>
        </w:tc>
      </w:tr>
      <w:tr w:rsidR="00C91F10" w:rsidRPr="00C91F10" w:rsidTr="0063424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Барабан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Ящик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Мешок бумажный, полимерный и др.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Бидон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Железнодорожная цистерна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Вагон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нефтебитума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Автоцистерна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Автотопливозаправщик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Автомаслозаправщик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Автобитумовоз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автогудронатор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10" w:rsidRPr="00C91F10" w:rsidTr="0063424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металлический полимерный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фанерный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картонный навивной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полимерная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полимерный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металлическая, полимерная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стеклянная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универсальным сливным прибором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обогревательным устройством с изоляцией и без 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нефтеналивное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газов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Нефть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Газы углеводородные сжиженные топливные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 Бензины авиационные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Бензины автомобильные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Топлива для реакт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ивных двигателей, нафтил, керосины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 Топлива дизельные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Печное бытов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ое топливо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 Топливо нефтяное (мазуты, для газотурбинных установок), топли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моторное, масло сланцевое (топливное)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Продолжение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1527"/>
        <w:gridCol w:w="1654"/>
        <w:gridCol w:w="1654"/>
        <w:gridCol w:w="1466"/>
        <w:gridCol w:w="1466"/>
        <w:gridCol w:w="912"/>
        <w:gridCol w:w="804"/>
        <w:gridCol w:w="987"/>
        <w:gridCol w:w="915"/>
        <w:gridCol w:w="843"/>
        <w:gridCol w:w="726"/>
      </w:tblGrid>
      <w:tr w:rsidR="00C91F10" w:rsidRPr="00C91F10" w:rsidTr="00634240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нефтепродуктов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ХРАНИЛИЩЕ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</w:t>
            </w:r>
          </w:p>
        </w:tc>
      </w:tr>
      <w:tr w:rsidR="00C91F10" w:rsidRPr="00C91F10" w:rsidTr="00634240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Подземные хранилища в отложениях каменной соли, гипса, ангидрида, доломита, мергеля, известняка, глины, магматической и вечномерзлых породах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Резервуар стационарный и передвижной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транспортная</w:t>
            </w:r>
          </w:p>
        </w:tc>
      </w:tr>
      <w:tr w:rsidR="00C91F10" w:rsidRPr="00C91F10" w:rsidTr="00634240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железобетонный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резино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тканевый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Баллон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Бочка</w:t>
            </w:r>
          </w:p>
        </w:tc>
      </w:tr>
      <w:tr w:rsidR="00C91F10" w:rsidRPr="00C91F10" w:rsidTr="00634240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горизонтальный низкого давления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горизонтальный и шаровой высокого давления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вертикальный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понтоном, плавающей крышей, газовой обвязкой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вертикальный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без понтона, газовой обвязки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газовой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обвязкой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газовой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обвязки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дере-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вянная</w:t>
            </w:r>
            <w:proofErr w:type="spellEnd"/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Комплекты топлив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(Исключен).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Бензин газовый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(Исключен, Изм. № 1).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Изооктан технический,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алкилбензин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Топлива эталонные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4а. Бензин прямогонный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Жидкие продукты пиролиза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Ароматика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Смола нефтяная типа 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Нефтяные растворители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Масла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Смазки пластичные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Жирующие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Вазелины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Петролатум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гач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церезин неочищенные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</w:tbl>
    <w:p w:rsidR="00634240" w:rsidRDefault="0063424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4240" w:rsidRDefault="0063424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4240" w:rsidRDefault="0063424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4240" w:rsidRDefault="0063424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4240" w:rsidRDefault="0063424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4240" w:rsidRDefault="0063424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4240" w:rsidRDefault="0063424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4240" w:rsidRDefault="0063424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Продолжение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619"/>
        <w:gridCol w:w="423"/>
        <w:gridCol w:w="459"/>
        <w:gridCol w:w="609"/>
        <w:gridCol w:w="491"/>
        <w:gridCol w:w="253"/>
        <w:gridCol w:w="518"/>
        <w:gridCol w:w="618"/>
        <w:gridCol w:w="518"/>
        <w:gridCol w:w="630"/>
        <w:gridCol w:w="469"/>
        <w:gridCol w:w="368"/>
        <w:gridCol w:w="206"/>
        <w:gridCol w:w="861"/>
        <w:gridCol w:w="641"/>
        <w:gridCol w:w="709"/>
        <w:gridCol w:w="518"/>
        <w:gridCol w:w="524"/>
        <w:gridCol w:w="612"/>
        <w:gridCol w:w="225"/>
        <w:gridCol w:w="569"/>
        <w:gridCol w:w="967"/>
        <w:gridCol w:w="876"/>
        <w:gridCol w:w="635"/>
        <w:gridCol w:w="589"/>
      </w:tblGrid>
      <w:tr w:rsidR="00C91F10" w:rsidRPr="00C91F10" w:rsidTr="00634240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нефтепродуктов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Контейнер специализированный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ТРАНСПОРТНОЕ СРЕДСТВО</w:t>
            </w:r>
          </w:p>
        </w:tc>
      </w:tr>
      <w:tr w:rsidR="00C91F10" w:rsidRPr="00C91F10" w:rsidTr="0063424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Транспортирование наливом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Трубопровод стационарный и сборно-разборный</w:t>
            </w:r>
          </w:p>
        </w:tc>
      </w:tr>
      <w:tr w:rsidR="00C91F10" w:rsidRPr="00C91F10" w:rsidTr="0063424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Барабан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Ящик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Мешок бумажный, полимерный и др.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Бидон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Железнодорожная цистерна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Вагон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нефтебитума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Автоцистерна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Автотопливозаправщик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Автомаслозаправщик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Автобитумовоз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автогудронатор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10" w:rsidRPr="00C91F10" w:rsidTr="0063424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металлический полимерный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фанерный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картонный навивной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полимерная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полимерный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металлическая, полимерная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стеклянная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универсальным сливным прибором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обогревательным устройством с изоляцией и без 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нефтеналивное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газов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Компоненты топлив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(Исключен)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Бензин газовый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4.3. 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Исключен (Изм. № 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Изооктан технический,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алкибензин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Топлива 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эталонные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4а. Бензин прямогонный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Жидкие продукты пиролиза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атика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 Смола нефтяная типа 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Нефтяные растворители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Масла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Смазки пластичные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Жирующие препараты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Вазелины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Петролатум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церезин неочищенные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34240" w:rsidRDefault="0063424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4240" w:rsidRDefault="0063424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4240" w:rsidRDefault="0063424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Продолжение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495"/>
        <w:gridCol w:w="1620"/>
        <w:gridCol w:w="1620"/>
        <w:gridCol w:w="1436"/>
        <w:gridCol w:w="1436"/>
        <w:gridCol w:w="893"/>
        <w:gridCol w:w="788"/>
        <w:gridCol w:w="967"/>
        <w:gridCol w:w="896"/>
        <w:gridCol w:w="825"/>
        <w:gridCol w:w="711"/>
      </w:tblGrid>
      <w:tr w:rsidR="00C91F10" w:rsidRPr="00C91F10" w:rsidTr="00634240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нефтепродуктов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ХРАНИЛИЩЕ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</w:t>
            </w:r>
          </w:p>
        </w:tc>
      </w:tr>
      <w:tr w:rsidR="00C91F10" w:rsidRPr="00C91F10" w:rsidTr="00634240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Подземные хранилища в отложениях каменной соли, гипса, ангидрида, доломита, мергеля, известняка, глины, магматической и вечномерзлых породах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Резервуар стационарный и передвижной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транспортная</w:t>
            </w:r>
          </w:p>
        </w:tc>
      </w:tr>
      <w:tr w:rsidR="00C91F10" w:rsidRPr="00C91F10" w:rsidTr="00634240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железобетонный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резино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тканевый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Баллон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Бочка</w:t>
            </w:r>
          </w:p>
        </w:tc>
      </w:tr>
      <w:tr w:rsidR="00C91F10" w:rsidRPr="00C91F10" w:rsidTr="00634240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горизонтальный низкого давления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горизонтальный и шаровой высокого давления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вертикальный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понтоном, плавающей крышей, газовой обвязкой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вертикальный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без понтона, газовой обвязки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газовой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обвязкой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газовой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обвязки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дере-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вянная</w:t>
            </w:r>
            <w:proofErr w:type="spellEnd"/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Церезины, композиции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церезиновая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озокеритовая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Парафины нефтяные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 Жидкие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 Твердые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Составы: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 Парафиновые и восковые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 Маслоканифольные, битумные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Битумы нефтяные: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 Дорожные жидкие, сырье для производства битума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 Дорожные вязкие кровельные БНК-40/180, БНК-45/190, строительный БН-50/50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634240" w:rsidRDefault="0063424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34240" w:rsidRDefault="0063424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Продолжение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613"/>
        <w:gridCol w:w="419"/>
        <w:gridCol w:w="455"/>
        <w:gridCol w:w="604"/>
        <w:gridCol w:w="487"/>
        <w:gridCol w:w="251"/>
        <w:gridCol w:w="514"/>
        <w:gridCol w:w="613"/>
        <w:gridCol w:w="514"/>
        <w:gridCol w:w="625"/>
        <w:gridCol w:w="466"/>
        <w:gridCol w:w="365"/>
        <w:gridCol w:w="204"/>
        <w:gridCol w:w="854"/>
        <w:gridCol w:w="636"/>
        <w:gridCol w:w="703"/>
        <w:gridCol w:w="514"/>
        <w:gridCol w:w="520"/>
        <w:gridCol w:w="607"/>
        <w:gridCol w:w="224"/>
        <w:gridCol w:w="564"/>
        <w:gridCol w:w="959"/>
        <w:gridCol w:w="869"/>
        <w:gridCol w:w="630"/>
        <w:gridCol w:w="584"/>
      </w:tblGrid>
      <w:tr w:rsidR="00C91F10" w:rsidRPr="00C91F10" w:rsidTr="00634240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нефтепродуктов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Контейнер специализированный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ТРАНСПОРТНОЕ СРЕДСТВО</w:t>
            </w:r>
          </w:p>
        </w:tc>
      </w:tr>
      <w:tr w:rsidR="00C91F10" w:rsidRPr="00C91F10" w:rsidTr="0063424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Транспортирование наливом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Трубопровод стационарный и сборно-разборный</w:t>
            </w:r>
          </w:p>
        </w:tc>
      </w:tr>
      <w:tr w:rsidR="00C91F10" w:rsidRPr="00C91F10" w:rsidTr="0063424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Барабан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Ящик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Мешок бумажный, полимерный и др.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Бидон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Железнодорожная цистерна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Вагон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нефтебитума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Автоцистерна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Автотопливозаправщик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Автомаслозаправщик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Автобитумовоз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автогудронатор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10" w:rsidRPr="00C91F10" w:rsidTr="0063424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металлический полимерный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фанерный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картонный навивной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полимерная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полимерный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металлическая, полимерная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стеклянная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универсальным сливным прибором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обогревательным устройством с изоляцией и без 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нефтеналивное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газов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Церезины, композиции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церезиновая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озокеритовая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Парафины нефтяные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13.1. Жидкие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 Твердые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Составы: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 Парафиновые и восковые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 Масло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канифольные, битумные-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Битумы нефтяные: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 Дорожные жидкие, сырье для 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битума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15.2. Дорожные вязкие кровельные БНК-40/180, БНК-45/190, строительный БН-50/50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Продолжение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506"/>
        <w:gridCol w:w="1630"/>
        <w:gridCol w:w="1630"/>
        <w:gridCol w:w="1445"/>
        <w:gridCol w:w="1445"/>
        <w:gridCol w:w="899"/>
        <w:gridCol w:w="793"/>
        <w:gridCol w:w="974"/>
        <w:gridCol w:w="902"/>
        <w:gridCol w:w="831"/>
        <w:gridCol w:w="716"/>
      </w:tblGrid>
      <w:tr w:rsidR="00C91F10" w:rsidRPr="00C91F10" w:rsidTr="00634240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нефтепродуктов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ХРАНИЛИЩЕ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</w:t>
            </w:r>
          </w:p>
        </w:tc>
      </w:tr>
      <w:tr w:rsidR="00C91F10" w:rsidRPr="00C91F10" w:rsidTr="00634240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Подземные хранилища в отложениях каменной соли, гипса, ангидрида, доломита, мергеля, известняка, глины, магматической и вечномерзлых породах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Резервуар стационарный и передвижной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транспортная</w:t>
            </w:r>
          </w:p>
        </w:tc>
      </w:tr>
      <w:tr w:rsidR="00C91F10" w:rsidRPr="00C91F10" w:rsidTr="00634240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железобетонный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резино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тканевый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Баллон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Бочка</w:t>
            </w:r>
          </w:p>
        </w:tc>
      </w:tr>
      <w:tr w:rsidR="00C91F10" w:rsidRPr="00C91F10" w:rsidTr="00634240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горизонтальный низкого давления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горизонтальный и шаровой высокого давления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вертикальный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понтоном, плавающей крышей, газовой обвязкой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вертикальный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без понтона, газовой обвязки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газовой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обвязкой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газовой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обвязки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дере-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вянная</w:t>
            </w:r>
            <w:proofErr w:type="spellEnd"/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 Хрупкие, для заливочных аккумуляторных мастик, высокоплавкий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мягчитель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 Строительные БН-70/30, БН-90/10, изоляционные, БНК-90/30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Присадки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Нафтенат меди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3424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 Кислоты синтетические жирные (СЖК) фракций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40" w:rsidRPr="00C91F10" w:rsidRDefault="00634240" w:rsidP="0063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40" w:rsidRPr="00C91F10" w:rsidRDefault="00634240" w:rsidP="0063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40" w:rsidRPr="00C91F10" w:rsidRDefault="00634240" w:rsidP="0063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40" w:rsidRPr="00C91F10" w:rsidRDefault="00634240" w:rsidP="0063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40" w:rsidRPr="00C91F10" w:rsidRDefault="00634240" w:rsidP="0063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40" w:rsidRPr="00C91F10" w:rsidRDefault="00634240" w:rsidP="0063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40" w:rsidRPr="00C91F10" w:rsidRDefault="00634240" w:rsidP="0063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240" w:rsidRPr="00C91F10" w:rsidRDefault="00634240" w:rsidP="0063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24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3424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3424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Кислоты нефтяные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24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 Асидол, асидол-мылонафт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34240" w:rsidRPr="00C91F10" w:rsidTr="0063424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19.2. Нафтеновые кислоты 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дистиллированные, контакт Петрова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240" w:rsidRPr="00C91F10" w:rsidRDefault="00634240" w:rsidP="00634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Продолжение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615"/>
        <w:gridCol w:w="420"/>
        <w:gridCol w:w="457"/>
        <w:gridCol w:w="606"/>
        <w:gridCol w:w="489"/>
        <w:gridCol w:w="252"/>
        <w:gridCol w:w="516"/>
        <w:gridCol w:w="615"/>
        <w:gridCol w:w="516"/>
        <w:gridCol w:w="627"/>
        <w:gridCol w:w="467"/>
        <w:gridCol w:w="366"/>
        <w:gridCol w:w="205"/>
        <w:gridCol w:w="850"/>
        <w:gridCol w:w="638"/>
        <w:gridCol w:w="706"/>
        <w:gridCol w:w="516"/>
        <w:gridCol w:w="522"/>
        <w:gridCol w:w="609"/>
        <w:gridCol w:w="224"/>
        <w:gridCol w:w="566"/>
        <w:gridCol w:w="962"/>
        <w:gridCol w:w="872"/>
        <w:gridCol w:w="632"/>
        <w:gridCol w:w="586"/>
      </w:tblGrid>
      <w:tr w:rsidR="00C91F10" w:rsidRPr="00C91F10" w:rsidTr="00962E22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нефтепродуктов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Контейнер специализированный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ТРАНСПОРТНОЕ СРЕДСТВО</w:t>
            </w:r>
          </w:p>
        </w:tc>
      </w:tr>
      <w:tr w:rsidR="00C91F10" w:rsidRPr="00C91F10" w:rsidTr="00962E22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Транспортирование наливом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Трубопровод стационарный и сборно-разборный</w:t>
            </w:r>
          </w:p>
        </w:tc>
      </w:tr>
      <w:tr w:rsidR="00C91F10" w:rsidRPr="00C91F10" w:rsidTr="00962E22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Барабан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Ящик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Мешок бумажный, полимерный и др.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Бидон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Железнодорожная цистерна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Вагон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нефтебитума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Автоцистерна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Автотопливозаправщик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Автомаслозаправщик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Автобитумовоз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автогудронатор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10" w:rsidRPr="00C91F10" w:rsidTr="00962E22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металлический полимерный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фанерный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картонный навивной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полимерная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полимерный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металлическая, полимерная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стеклянная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универсальным сливным прибором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обогревательным устройством с изоляцией и без 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нефтеналивное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газов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15.3. Хрупкие, для заливочных аккумуляторных мастик, высокоплавкий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мягчитель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15.4. Строительные БН-70/30, БН-90/10, изоляционные, БНК-90/30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Присадки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 Нафтенат меди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Кислоты синтетические жирные (СЖК) фракций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9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18.2.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Кислоты 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нефтяные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19.1. Асидол, асидол-мылонафт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19.2. Нафтеновые кислоты дистиллированные, 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 Петрова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Продолжение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516"/>
        <w:gridCol w:w="1642"/>
        <w:gridCol w:w="1642"/>
        <w:gridCol w:w="1456"/>
        <w:gridCol w:w="1456"/>
        <w:gridCol w:w="905"/>
        <w:gridCol w:w="798"/>
        <w:gridCol w:w="980"/>
        <w:gridCol w:w="908"/>
        <w:gridCol w:w="837"/>
        <w:gridCol w:w="721"/>
      </w:tblGrid>
      <w:tr w:rsidR="00C91F10" w:rsidRPr="00C91F10" w:rsidTr="00962E22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нефтепродуктов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ХРАНИЛИЩЕ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</w:t>
            </w:r>
          </w:p>
        </w:tc>
      </w:tr>
      <w:tr w:rsidR="00C91F10" w:rsidRPr="00C91F10" w:rsidTr="00962E22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Подземные хранилища в отложениях каменной соли, гипса, ангидрида, доломита, мергеля, известняка, глины, магматической и вечномерзлых породах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Резервуар стационарный и передвижной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транспортная</w:t>
            </w:r>
          </w:p>
        </w:tc>
      </w:tr>
      <w:tr w:rsidR="00C91F10" w:rsidRPr="00C91F10" w:rsidTr="00962E22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железобетонный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резино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тканевый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Баллон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Бочка</w:t>
            </w:r>
          </w:p>
        </w:tc>
      </w:tr>
      <w:tr w:rsidR="00C91F10" w:rsidRPr="00C91F10" w:rsidTr="00962E22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горизонтальный низкого давления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горизонтальный и шаровой высокого давления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вертикальный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 понтоном, плавающей крышей, газовой обвязкой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вертикальный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без понтона, газовой обвязки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газовой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обвязкой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газовой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обвязки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дере-</w:t>
            </w: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вянная</w:t>
            </w:r>
            <w:proofErr w:type="spellEnd"/>
          </w:p>
        </w:tc>
      </w:tr>
      <w:tr w:rsidR="00C91F10" w:rsidRPr="00C91F10" w:rsidTr="00962E2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Спирты синтетические первичные жирные фракций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10" w:rsidRPr="00C91F10" w:rsidTr="00962E2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Связующее литейное,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эмульсолы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пенообразователь,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деэмульгаторы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Лайколь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пирополимеры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C91F10" w:rsidRPr="00C91F10" w:rsidTr="00962E2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 Инден-кумароновая смола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Сырье для производства сажи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Сажа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Пек нефтяной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пиролизный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Дифенил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Нефтепродукты отработанные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Конденсат газовый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Продолжение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16"/>
        <w:gridCol w:w="421"/>
        <w:gridCol w:w="458"/>
        <w:gridCol w:w="607"/>
        <w:gridCol w:w="490"/>
        <w:gridCol w:w="252"/>
        <w:gridCol w:w="517"/>
        <w:gridCol w:w="617"/>
        <w:gridCol w:w="517"/>
        <w:gridCol w:w="628"/>
        <w:gridCol w:w="468"/>
        <w:gridCol w:w="367"/>
        <w:gridCol w:w="205"/>
        <w:gridCol w:w="859"/>
        <w:gridCol w:w="640"/>
        <w:gridCol w:w="707"/>
        <w:gridCol w:w="517"/>
        <w:gridCol w:w="523"/>
        <w:gridCol w:w="610"/>
        <w:gridCol w:w="225"/>
        <w:gridCol w:w="567"/>
        <w:gridCol w:w="964"/>
        <w:gridCol w:w="874"/>
        <w:gridCol w:w="634"/>
        <w:gridCol w:w="587"/>
      </w:tblGrid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нефтепродуктов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Контейнер специализированный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ТРАНСПОРТНОЕ СРЕДСТВО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потребительская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Транспортирование наливом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Трубопровод стационарный и сборно-разборный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Барабан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Канистра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Ящик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Мешок бумажный, полимерный и др.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Бидон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Железнодорожная цистерна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Вагон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нефтебитума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Автоцистерна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Автотопливозаправщик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Автомаслозаправщик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Автобитумовоз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автогудронатор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металлический полимерный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фанерный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картонный навивной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полимерная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полимерный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металлическая, полимерная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стеклянная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универсальным сливным прибором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обогревательным устройством с изоляцией и без 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нефтеналивное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газов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Спирты синтетические первичные жирные фракций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18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20.2. 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16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Связующее литейное,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эмульсолы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пенообразователь,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деэмульгаторы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Лайколь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пирополимеры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Инден-кумаронова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смола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 Сырье для производства сажи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Сажа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Пек нефтяной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пиролизный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"ГП"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Дифенил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Нефтепродукты отработанные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Конденсат газовый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Примечания: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Рекомендуемый вид хранилища, тары и транспортного средства обозначен знаком «+».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Высоковязкие нефти с температурой застывания выше минус 3 °С (подпункт 1) не рекомендуется хранить в подземных емкостях, сооруженных в отложениях каменной соли.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Масла - вазелиновое медицинское, парфюмерные, телеграфные, часовые, приборные, вакуумные, гидравлические, кабельные, авиационные, для турбореактивных двигателей, для холодильных машин ХФ 22с-16, шарнирное, консервационное; жидкости гидротормозные и амортизаторные (подпункт 7) следует транспортировать и хранить в таре. Допускается по согласованию изготовителя с потребителем транспортировать масла вазелиновое медицинское, предназначенное для технических целей, приборное МВП, парфюмерное в железнодорожных цистернах.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Углеводородные канатные смазки (подпункт 8) допускается транспортировать в железнодорожных цистернах с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парообогревательным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согласованию изготовителя с потребителем допускается транспортировать: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 синтетический, церезин по ГОСТ 2488-79 (кроме церезина для предприятий электронной промышленности), защитный воск (п. п. 9, 12, 14) - в железнодорожных цистернах с обогревательным устройством;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парафины твердые технического назначения (п. 13.2) - в железнодорожных цистернах с обогревательным устройством или с универсальным сливным прибором;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парафины жидкие (п. 13.1) - по стационарному трубопроводу.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Битумы дорожные жидкие, сырье для производства битума (подпункт 15.1) допускается в период с 1: апреля по 1 октября транспортировать в цистернах с универсальным сливным прибором при условии наличия у потребителя технических средств разогрева, обеспечивающих полный слив цистерн.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Битумы дорожные вязкие, кровельные БНК-40/180, БНК-45/190, строительный БН-50/50 (п. 15.2) допускается по согласованию изготовителя с потребителем транспортировать в железнодорожных цистернах с обогревательным устройством.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Битумы строительные БН-70/30, БН-90/10, изоляционные, кровельный БНК-90/30 (п. 15.4) допускается по согласованию изготовителя с потребителем транспортировать в железнодорожных цистернах с изоляцией с обогревательным устройством, обеспечивающим нагрев, требуемый для слива битума.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Дифенил (подпункт 27) допускается по согласованию изготовителя с потребителем транспортировать в цистернах с обогревательным устройством.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Синтетические жирные кислоты, нафтеновые кислоты дистиллированные, контакт Петрова, синтетические жирные спирты фракций С</w:t>
      </w:r>
      <w:r w:rsidRPr="00C91F1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C91F1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C91F1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C91F1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18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C91F1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C91F1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16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п. 18, 19.2, 20.1) следует хранить в емкостях из кислотостойких материалов.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3, 5).</w:t>
      </w:r>
    </w:p>
    <w:p w:rsidR="00962E22" w:rsidRDefault="00962E22" w:rsidP="00C91F1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C91F10" w:rsidRPr="00C91F10" w:rsidRDefault="00C91F10" w:rsidP="00C91F1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lastRenderedPageBreak/>
        <w:t>ПРИЛОЖЕНИЕ 2</w:t>
      </w:r>
    </w:p>
    <w:p w:rsidR="00C91F10" w:rsidRPr="00C91F10" w:rsidRDefault="00C91F10" w:rsidP="00C91F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Обязательное</w:t>
      </w:r>
    </w:p>
    <w:p w:rsidR="00C91F10" w:rsidRPr="00C91F10" w:rsidRDefault="00C91F10" w:rsidP="00C91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ПОДГОТОВКИ ЖЕЛЕЗНОДОРОЖНЫХ ЦИСТЕРН, АВТОЦИСТЕРН И ВАГОНОВ ДЛЯ НЕФТЕБИТУМА К НАЛИВУ НЕФТИ И НЕФТЕПРОДУКТОВ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848"/>
        <w:gridCol w:w="812"/>
        <w:gridCol w:w="1043"/>
        <w:gridCol w:w="1080"/>
        <w:gridCol w:w="727"/>
        <w:gridCol w:w="910"/>
        <w:gridCol w:w="1097"/>
        <w:gridCol w:w="962"/>
        <w:gridCol w:w="601"/>
        <w:gridCol w:w="862"/>
        <w:gridCol w:w="976"/>
        <w:gridCol w:w="811"/>
        <w:gridCol w:w="732"/>
        <w:gridCol w:w="902"/>
        <w:gridCol w:w="769"/>
      </w:tblGrid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нефтепродуктов, подлежащих наливу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СЛИТОГО НЕФТЕПРОДУКТА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Нефтяная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топлива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ТОПЛИВА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реактивных двигателей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нафтил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нефтяное для газотурбин-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печное бытовое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Мазуты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авиационные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этилиро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этилиро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неэтилиро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авиационный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неэтилиро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-ванный марки Б-70;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прямогон-ный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малосер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нистые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сернистые, высоко-сернистые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флотские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Нефтяная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2.Растворите-ли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Компоненты топлив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Бензины авиационные 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этилирован-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Бензины автомобиль-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этилирован-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Бензины автомобиль-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неэтилированные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Продолжение табл. 1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684"/>
        <w:gridCol w:w="684"/>
        <w:gridCol w:w="461"/>
        <w:gridCol w:w="443"/>
        <w:gridCol w:w="664"/>
        <w:gridCol w:w="507"/>
        <w:gridCol w:w="507"/>
        <w:gridCol w:w="507"/>
        <w:gridCol w:w="480"/>
        <w:gridCol w:w="612"/>
        <w:gridCol w:w="538"/>
        <w:gridCol w:w="526"/>
        <w:gridCol w:w="1051"/>
        <w:gridCol w:w="1237"/>
        <w:gridCol w:w="1006"/>
        <w:gridCol w:w="819"/>
        <w:gridCol w:w="715"/>
        <w:gridCol w:w="438"/>
        <w:gridCol w:w="445"/>
        <w:gridCol w:w="507"/>
        <w:gridCol w:w="549"/>
      </w:tblGrid>
      <w:tr w:rsidR="00C91F10" w:rsidRPr="00C91F10" w:rsidTr="00962E22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нефтепродуктов, подлежащих наливу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СЛИТОГО НЕФТЕПРОДУКТА</w:t>
            </w:r>
          </w:p>
        </w:tc>
      </w:tr>
      <w:tr w:rsidR="00C91F10" w:rsidRPr="00C91F10" w:rsidTr="00962E22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Керосины освети-тельные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Керосины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техни-ческих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Смола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нефтя-ная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Сырье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пиро-лиза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Присадки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Сырье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произ-водства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битумов, битумы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дорож-ные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Сырье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произ-водства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сажи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Кисло-ты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нефтя-ные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эмульсолы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деэмульгаторы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связующее литейное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Пенообразователи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койль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пирополимеры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Парафины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нефтя-ные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твердые,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петролатум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церезин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неочи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-щенные, защитный воск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Парафины нефтяные жидкие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отработанные</w:t>
            </w:r>
          </w:p>
        </w:tc>
      </w:tr>
      <w:tr w:rsidR="00C91F10" w:rsidRPr="00C91F10" w:rsidTr="00962E22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ММО, МИО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газовый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конден-сат</w:t>
            </w:r>
            <w:proofErr w:type="spellEnd"/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Нефтяная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2.Растворите-ли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Компоненты топлив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Бензины авиационные этилирован-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Бензины автомобиль-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этилирован-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Бензины автомобиль-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неэтилированные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Продолжение табл. 1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848"/>
        <w:gridCol w:w="811"/>
        <w:gridCol w:w="1042"/>
        <w:gridCol w:w="1078"/>
        <w:gridCol w:w="726"/>
        <w:gridCol w:w="909"/>
        <w:gridCol w:w="1095"/>
        <w:gridCol w:w="961"/>
        <w:gridCol w:w="600"/>
        <w:gridCol w:w="861"/>
        <w:gridCol w:w="975"/>
        <w:gridCol w:w="810"/>
        <w:gridCol w:w="731"/>
        <w:gridCol w:w="901"/>
        <w:gridCol w:w="768"/>
      </w:tblGrid>
      <w:tr w:rsidR="00C91F10" w:rsidRPr="00C91F10" w:rsidTr="00962E22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нефтепродуктов, подлежащих наливу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СЛИТОГО НЕФТЕПРОДУКТА</w:t>
            </w:r>
          </w:p>
        </w:tc>
      </w:tr>
      <w:tr w:rsidR="00C91F10" w:rsidRPr="00C91F10" w:rsidTr="00962E22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Нефтяная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топлива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ТОПЛИВА</w:t>
            </w:r>
          </w:p>
        </w:tc>
      </w:tr>
      <w:tr w:rsidR="00C91F10" w:rsidRPr="00C91F10" w:rsidTr="00962E22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реактивных двигателей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нафтил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нефтяное для газотурбин-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печное бытовое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Мазуты</w:t>
            </w:r>
          </w:p>
        </w:tc>
      </w:tr>
      <w:tr w:rsidR="00C91F10" w:rsidRPr="00C91F10" w:rsidTr="00962E22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авиационные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этилиро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этилиро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неэтилиро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авиационный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неэтилиро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-ванный марки Б-70;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прямогон-ный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малосер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нистые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сернистые, высоко-сернистые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флотские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Бензин авиационный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неэитлированный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 Б-70, бензин прямогонный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Топлива для реактивных двигателей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Топливо нафтил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Топлива дизельные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Топливо нефтяное для газотурбинных установок, 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печное бытовое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Топлива моторные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Мазуты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малосернис-тые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Мазуты сернистые, высокосернистые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Мазуты флотские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3***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Керосины осветитель-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Продолжение табл. 1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683"/>
        <w:gridCol w:w="683"/>
        <w:gridCol w:w="461"/>
        <w:gridCol w:w="443"/>
        <w:gridCol w:w="664"/>
        <w:gridCol w:w="506"/>
        <w:gridCol w:w="506"/>
        <w:gridCol w:w="506"/>
        <w:gridCol w:w="479"/>
        <w:gridCol w:w="612"/>
        <w:gridCol w:w="537"/>
        <w:gridCol w:w="526"/>
        <w:gridCol w:w="1050"/>
        <w:gridCol w:w="1235"/>
        <w:gridCol w:w="1005"/>
        <w:gridCol w:w="819"/>
        <w:gridCol w:w="714"/>
        <w:gridCol w:w="438"/>
        <w:gridCol w:w="445"/>
        <w:gridCol w:w="506"/>
        <w:gridCol w:w="549"/>
      </w:tblGrid>
      <w:tr w:rsidR="00C91F10" w:rsidRPr="00C91F10" w:rsidTr="00962E22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нефтепродуктов, подлежащих наливу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СЛИТОГО НЕФТЕПРОДУКТА</w:t>
            </w:r>
          </w:p>
        </w:tc>
      </w:tr>
      <w:tr w:rsidR="00C91F10" w:rsidRPr="00C91F10" w:rsidTr="00962E22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Керосины освети-тельные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Керосины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техни-ческих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Смола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нефтя-ная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Сырье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пиро-лиза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Присадки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Сырье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произ-водства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битумов, битумы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дорож-ные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Сырье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произ-водства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сажи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Кисло-ты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нефтя-ные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эмульсолы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деэмульгаторы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связующее литейное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Пенообразователи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койль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пирополимеры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Парафины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нефтя-ные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твердые,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петролатум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церезин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неочи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-щенные, защитный воск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Парафины нефтяные жидкие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отработанные</w:t>
            </w:r>
          </w:p>
        </w:tc>
      </w:tr>
      <w:tr w:rsidR="00C91F10" w:rsidRPr="00C91F10" w:rsidTr="00962E22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ММО, МИО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газовый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конден-сат</w:t>
            </w:r>
            <w:proofErr w:type="spellEnd"/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Бензин авиационный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неэитлированный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 Б-70, бензин прямогонный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Топлива для реактивных двигателей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Топливо нафтил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Топлива дизельные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Топливо нефтяное для газотурбинных установок, печное бытовое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Топлива моторные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Мазуты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малосернис-тые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Мазуты сернистые, высокосернистые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Мазуты флотские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F10" w:rsidRPr="00C91F10" w:rsidTr="00962E22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Керосины 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осветитель-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62E22" w:rsidRDefault="00962E22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1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Продолжение табл. 1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853"/>
        <w:gridCol w:w="815"/>
        <w:gridCol w:w="1047"/>
        <w:gridCol w:w="1084"/>
        <w:gridCol w:w="730"/>
        <w:gridCol w:w="914"/>
        <w:gridCol w:w="1101"/>
        <w:gridCol w:w="966"/>
        <w:gridCol w:w="603"/>
        <w:gridCol w:w="865"/>
        <w:gridCol w:w="980"/>
        <w:gridCol w:w="814"/>
        <w:gridCol w:w="735"/>
        <w:gridCol w:w="906"/>
        <w:gridCol w:w="772"/>
      </w:tblGrid>
      <w:tr w:rsidR="00C91F10" w:rsidRPr="00C91F10" w:rsidTr="00D85C00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нефтепродуктов, подлежащих наливу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СЛИТОГО НЕФТЕПРОДУКТА</w:t>
            </w:r>
          </w:p>
        </w:tc>
      </w:tr>
      <w:tr w:rsidR="00C91F10" w:rsidRPr="00C91F10" w:rsidTr="00D85C0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Нефтяная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топлива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ТОПЛИВА</w:t>
            </w:r>
          </w:p>
        </w:tc>
      </w:tr>
      <w:tr w:rsidR="00C91F10" w:rsidRPr="00C91F10" w:rsidTr="00D85C0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реактивных двигателей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нафтил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нефтяное для газотурбин-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печное бытовое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Мазуты</w:t>
            </w:r>
          </w:p>
        </w:tc>
      </w:tr>
      <w:tr w:rsidR="00C91F10" w:rsidRPr="00C91F10" w:rsidTr="00D85C0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авиационные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этилиро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этилиро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неэтилиро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авиационный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неэтилиро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-ванный марки Б-70;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прямогон-ный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малосер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нистые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сернистые, высоко-сернистые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флотские</w:t>
            </w:r>
          </w:p>
        </w:tc>
      </w:tr>
      <w:tr w:rsidR="00C91F1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Керосины для технических целей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F1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Смола нефтяная типа 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F1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Сырье для пиролиза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1F1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Присадки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F1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Масла 1-й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F1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Масла 2-й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F1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Масла 3-й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1F1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 Масла осевые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F1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Сырье для производства битумов, битумы дорожные жидкие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1F1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Битумы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91F1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Сырье для производства сажи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1F1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Кислоты нефтяные,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эмульсолы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деэмульгато-ры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связующее литейное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85C00" w:rsidRDefault="00D85C0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Продолжение табл. 1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687"/>
        <w:gridCol w:w="686"/>
        <w:gridCol w:w="463"/>
        <w:gridCol w:w="445"/>
        <w:gridCol w:w="667"/>
        <w:gridCol w:w="508"/>
        <w:gridCol w:w="508"/>
        <w:gridCol w:w="508"/>
        <w:gridCol w:w="481"/>
        <w:gridCol w:w="614"/>
        <w:gridCol w:w="539"/>
        <w:gridCol w:w="528"/>
        <w:gridCol w:w="1055"/>
        <w:gridCol w:w="1241"/>
        <w:gridCol w:w="1010"/>
        <w:gridCol w:w="822"/>
        <w:gridCol w:w="717"/>
        <w:gridCol w:w="439"/>
        <w:gridCol w:w="447"/>
        <w:gridCol w:w="508"/>
        <w:gridCol w:w="551"/>
      </w:tblGrid>
      <w:tr w:rsidR="00C91F10" w:rsidRPr="00C91F10" w:rsidTr="00D85C00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нефтепродуктов, подлежащих наливу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СЛИТОГО НЕФТЕПРОДУКТА</w:t>
            </w:r>
          </w:p>
        </w:tc>
      </w:tr>
      <w:tr w:rsidR="00D85C00" w:rsidRPr="00C91F10" w:rsidTr="00D85C0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Керосины освети-тельные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Керосины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техни-ческих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Смола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нефтя-ная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Сырье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пиро-лиза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Присадки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Сырье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произ-водства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битумов, битумы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дорож-ные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Сырье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произ-водства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сажи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Кисло-ты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нефтя-ные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эмульсолы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деэмульгаторы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связующее литейное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Пенообразователи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койль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пирополимеры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Парафины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нефтя-ные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твердые,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петролатум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церезин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неочи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-щенные, защитный воск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Парафины нефтяные жидкие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отработанные</w:t>
            </w:r>
          </w:p>
        </w:tc>
      </w:tr>
      <w:tr w:rsidR="00D85C00" w:rsidRPr="00C91F10" w:rsidTr="00D85C0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ММО, МИО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газовый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конден-сат</w:t>
            </w:r>
            <w:proofErr w:type="spellEnd"/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Керосины для технических целей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Смола нефтяная типа 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Сырье для пиролиза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 Присадки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Масла 1-й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Масла 2-й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Масла 3-й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Масла осевые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Сырье для 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 битумов, битумы дорожные жидкие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 Битумы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Сырье для производства сажи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Кислоты нефтяные,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эмульсолы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деэмульгато-ры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связующее литейное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85C00" w:rsidRDefault="00D85C0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85C00" w:rsidRDefault="00D85C0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85C00" w:rsidRDefault="00D85C0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85C00" w:rsidRDefault="00D85C0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85C00" w:rsidRDefault="00D85C0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Продолжение табл. 1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843"/>
        <w:gridCol w:w="805"/>
        <w:gridCol w:w="1035"/>
        <w:gridCol w:w="1071"/>
        <w:gridCol w:w="721"/>
        <w:gridCol w:w="903"/>
        <w:gridCol w:w="1088"/>
        <w:gridCol w:w="954"/>
        <w:gridCol w:w="596"/>
        <w:gridCol w:w="855"/>
        <w:gridCol w:w="968"/>
        <w:gridCol w:w="805"/>
        <w:gridCol w:w="726"/>
        <w:gridCol w:w="895"/>
        <w:gridCol w:w="763"/>
      </w:tblGrid>
      <w:tr w:rsidR="00C91F10" w:rsidRPr="00C91F10" w:rsidTr="00D85C0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нефтепродуктов, подлежащих наливу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СЛИТОГО НЕФТЕПРОДУКТА</w:t>
            </w:r>
          </w:p>
        </w:tc>
      </w:tr>
      <w:tr w:rsidR="00C91F10" w:rsidRPr="00C91F10" w:rsidTr="00D85C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Нефтяная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топлива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ТОПЛИВА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реактивных двигателей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нафтил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нефтяное для газотурбин-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установок, печное бытовое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Мазуты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авиационные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этилиро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этилиро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неэтилиро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авиационный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неэтилиро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-ванный марки Б-70;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прямогон-ный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малосер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нистые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сернистые, высоко-сернистые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флотские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Пенообразователи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Лакойль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пирополиме-ры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Парафины нефтяные твердые (кроме парафинов для пищевой промышленности),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петролатум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церезин неочищенные, 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защитный воск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 Парафины нефтяные жидкие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Нефть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Нефтепродукты отработанные групп ММО, МИО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Нефтепродукты отработанные группы 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Конденсат газовый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85C00" w:rsidRDefault="00D85C0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85C00" w:rsidRDefault="00D85C0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85C00" w:rsidRDefault="00D85C0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85C00" w:rsidRDefault="00D85C0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85C00" w:rsidRDefault="00D85C0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85C00" w:rsidRDefault="00D85C0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85C00" w:rsidRDefault="00D85C0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85C00" w:rsidRDefault="00D85C0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Продолжение табл. 1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679"/>
        <w:gridCol w:w="679"/>
        <w:gridCol w:w="458"/>
        <w:gridCol w:w="440"/>
        <w:gridCol w:w="660"/>
        <w:gridCol w:w="504"/>
        <w:gridCol w:w="504"/>
        <w:gridCol w:w="504"/>
        <w:gridCol w:w="477"/>
        <w:gridCol w:w="608"/>
        <w:gridCol w:w="534"/>
        <w:gridCol w:w="523"/>
        <w:gridCol w:w="1045"/>
        <w:gridCol w:w="1229"/>
        <w:gridCol w:w="1000"/>
        <w:gridCol w:w="814"/>
        <w:gridCol w:w="710"/>
        <w:gridCol w:w="435"/>
        <w:gridCol w:w="442"/>
        <w:gridCol w:w="504"/>
        <w:gridCol w:w="546"/>
      </w:tblGrid>
      <w:tr w:rsidR="00C91F10" w:rsidRPr="00C91F10" w:rsidTr="00D85C00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нефтепродуктов, подлежащих наливу</w:t>
            </w:r>
          </w:p>
        </w:tc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СЛИТОГО НЕФТЕПРОДУКТА</w:t>
            </w:r>
          </w:p>
        </w:tc>
      </w:tr>
      <w:tr w:rsidR="00D85C00" w:rsidRPr="00C91F10" w:rsidTr="00D85C0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Керосины освети-тельные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Керосины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техни-ческих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Смола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нефтя-ная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Сырье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пиро-лиза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Присадки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Сырье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произ-водства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битумов, битумы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дорож-ные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Битумы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Сырье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произ-водства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сажи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Кисло-ты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нефтя-ные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эмульсолы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деэмульгаторы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связующее литейное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Пенообразователи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койль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пирополимеры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Парафины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нефтя-ные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твердые,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петролатум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церезин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неочи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-щенные, защитный воск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Парафины нефтяные жидкие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отработанные</w:t>
            </w:r>
          </w:p>
        </w:tc>
      </w:tr>
      <w:tr w:rsidR="00D85C00" w:rsidRPr="00C91F10" w:rsidTr="00D85C0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ММО, МИО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газовый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конден-сат</w:t>
            </w:r>
            <w:proofErr w:type="spellEnd"/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Пенообразователи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Лакойль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пирополиме-ры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Парафины нефтяные твердые 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(кроме парафинов для пищевой промышленности),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петролатум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гач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церезин неочищенные, защитный воск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32. Парафины 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нефтяные жидкие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 Нефть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Нефтепродукты отработанные групп ММО, МИО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Нефтепродукты отработанн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группы 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 Конденсат газовый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Условные обозначения: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0 - налив запрещен;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1 - удалить остаток, промыть под давлением горячей водой с нефтяным растворителем или моющим веществом (или пропарить) и просушить котел цистерны; при наливе нефтепродуктов, указанных в п. п. 8 и 9, протереть котел цистерны хлопчатобумажной тканью, смоченной наливаемым нефтепродуктом или керосином;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2 - удалить остаток и просушить котел цистерны: пропитка котла цистерны вручную производится при наливе нефтепродуктов, указанных в п. п. 8 и 9;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3 - удалить остаток;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4 - зачистка не требуется (остаток не более 1 см);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5 - зачистка не требуется (остаток не более 3 см).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</w:t>
      </w:r>
      <w:proofErr w:type="gram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</w:t>
      </w:r>
      <w:proofErr w:type="gram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налив нефтепродуктов, предназначенных для экспорта и с государственным Знаком качества;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в период ноябрь - март включительно подготовку производить в соответствии с обозначением 1;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при наливе одноименных (по маркам) нефтепродуктов допускается подготовка цистерн с обозначением 4. При наличии механических примесей их следует удалить полностью;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91F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перед наливом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нефтей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предназначенных для изготовления масел, подготовку производить в соответствии с обозначением 3;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91F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запрещается налив авиационных масел.</w:t>
      </w:r>
    </w:p>
    <w:p w:rsidR="00D85C00" w:rsidRDefault="00D85C00" w:rsidP="00C91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C00" w:rsidRDefault="00D85C00" w:rsidP="00C91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C00" w:rsidRDefault="00D85C00" w:rsidP="00C91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C00" w:rsidRDefault="00D85C00" w:rsidP="00C91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C00" w:rsidRDefault="00D85C00" w:rsidP="00C91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C00" w:rsidRDefault="00D85C00" w:rsidP="00C91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C00" w:rsidRDefault="00D85C00" w:rsidP="00C91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F10" w:rsidRPr="00C91F10" w:rsidRDefault="00C91F10" w:rsidP="00C91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подготовки резервуаров и наливных судов к наливу нефти и нефтепродуктов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523"/>
        <w:gridCol w:w="500"/>
        <w:gridCol w:w="640"/>
        <w:gridCol w:w="662"/>
        <w:gridCol w:w="448"/>
        <w:gridCol w:w="560"/>
        <w:gridCol w:w="673"/>
        <w:gridCol w:w="591"/>
        <w:gridCol w:w="372"/>
        <w:gridCol w:w="530"/>
        <w:gridCol w:w="422"/>
        <w:gridCol w:w="599"/>
        <w:gridCol w:w="499"/>
        <w:gridCol w:w="673"/>
        <w:gridCol w:w="555"/>
        <w:gridCol w:w="474"/>
        <w:gridCol w:w="508"/>
        <w:gridCol w:w="468"/>
        <w:gridCol w:w="645"/>
        <w:gridCol w:w="378"/>
        <w:gridCol w:w="378"/>
        <w:gridCol w:w="378"/>
        <w:gridCol w:w="358"/>
        <w:gridCol w:w="392"/>
        <w:gridCol w:w="328"/>
        <w:gridCol w:w="333"/>
        <w:gridCol w:w="378"/>
        <w:gridCol w:w="410"/>
      </w:tblGrid>
      <w:tr w:rsidR="00C91F10" w:rsidRPr="00C91F10" w:rsidTr="00D85C00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нефтепродуктов, подлежащих наливу</w:t>
            </w:r>
          </w:p>
        </w:tc>
        <w:tc>
          <w:tcPr>
            <w:tcW w:w="0" w:type="auto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СЛИТОГО НЕФТЕПРОДУКТА</w:t>
            </w:r>
          </w:p>
        </w:tc>
      </w:tr>
      <w:tr w:rsidR="00D85C00" w:rsidRPr="00C91F10" w:rsidTr="00D85C0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Нефтяная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топлив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Керосины освети-тельные и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техни-ческих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для пиролиза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Присадки (только для резервуаров)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Сырье для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произ-водства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сажи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отработанные</w:t>
            </w:r>
          </w:p>
        </w:tc>
      </w:tr>
      <w:tr w:rsidR="00D85C00" w:rsidRPr="00C91F10" w:rsidTr="00D85C0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реактивных двигателей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нафтил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печное бытовое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нефтяное для газотурбин-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00" w:rsidRPr="00C91F10" w:rsidTr="00D85C0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авиационные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этилиро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этилиро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неэтилиро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авиационный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неэтилиро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-ванный марки Б-70;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прямогон-ный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малосер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нистые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сырье для производства битумов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сернистые, высоко-сернистые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флотские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 ММО, МИО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D85C0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газовый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конден-сат</w:t>
            </w:r>
            <w:proofErr w:type="spellEnd"/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Нефтяная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Растворители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Компоненты топлив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Бензины авиационные этилированные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Бензины автомоб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ильные этилированные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Бензины автомобильные неэтилированные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Бензин авиационный 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неэтилированный марки Б-70, бензин прямогонный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3*,*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Топлива для реактивных двигателей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Топливо нафтил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Топлива дизельные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Топливо печное бытовое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Топлив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нефтяное для газотурбинных установок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 Топлива моторные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Мазуты малосернистые, 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сырье для производства битумов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5*,*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Мазуты сернистые, высокосернистые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Мазуты 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флотские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 Керосины осветительные и для технических целей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Сырье для 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пиролиза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 Присадки (только для резервуаров)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Масса 1-й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Масса 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 Масса 3-й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Масла осевые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Сырье для производства сажи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 Нефть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5*,*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Нефтепродукты отработанные групп ММО, МИО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Нефтепродукты отработанные </w:t>
            </w: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5C00" w:rsidRPr="00C91F10" w:rsidTr="00D85C0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 Конденсат газовый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</w:t>
            </w:r>
          </w:p>
        </w:tc>
      </w:tr>
    </w:tbl>
    <w:p w:rsidR="00C91F10" w:rsidRPr="00C91F10" w:rsidRDefault="00C91F10" w:rsidP="00C9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Условные обозначения: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0 - налив запрещен;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1 - удалить остаток, промыть под давлением горячей водой с моющим веществом или растворителем (или пропарить), затем снова промыть горячей водой и просушить днище;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2 - удалить остаток, промыть горячей водой и просушить днище;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3 - удалить остаток;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4 - зачистка не требуется (остаток не более 0,25 % от грузоподъемности судна или вместимости резервуара, для барж - 0,5 %). Наличие в судах подтоварной воды не допускается;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5 - зачистка не требуется (остаток не более 2 % от грузоподъемности судна). Операция 5 распространяется только на суда; для резервуаров должна применяться операция 4;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налив в резервуары одноименных (по маркам)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нефтей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нефтепродуктов допускается на любое количество остатка при условии, если качество смеси из наливаемого нефтепродукта и остатка соответствует требованиям НТД на данный продукт, за исключением нефтепродуктов, указанных в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. 4 - 9, и авиационных масел. Налив последних допускается при условии, если качество остатка соответствует требованиям НТД;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- если судно ранее (т.е. перед наливом топлив дизельных, печного бытового) транспортировало нефтепродукты, указанные в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. 13 - 16, 18, 24, 25, то обработку танков проводят в соответствии с обозначением 1. Подготовка танков в соответствии с операциями, указанными в таблице, допускается, если судно не менее трех раз перевозило топлива дизельные или печное бытовое. При транспортировании нефтепродуктов на экспорт подготовку танков производят в соответствии с обозначением 1 независимо от числа промежуточных рейсов судна с дизельным или печным бытовым топливом.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91F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перед наливом прямогонного бензина для экспорта подготовку резервуаров и судов проводят в соответствии с обозначением 1; налив прямогонного бензина в суда, перевозившие его в предыдущем рейсе, проводят на остаток, если качество остатка соответствует допустимым нормам по содержанию тетраэтилсвинца; налив осветительного керосина запрещен.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91F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перед наливом мазутов, </w:t>
      </w:r>
      <w:proofErr w:type="spellStart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нефтей</w:t>
      </w:r>
      <w:proofErr w:type="spellEnd"/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предназначенных для изготовления авиационных масел, подготовку ведут в соответствии с обозначением 3;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91F1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перед наливом дизельного топлива, предназначенного на экспорт, следует промыть грузовую магистраль судна моющим средством, которым производилась мойка танков.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(Измененная редакция, Изм. № 3, 5).</w:t>
      </w:r>
    </w:p>
    <w:p w:rsidR="00C91F10" w:rsidRPr="00C91F10" w:rsidRDefault="00C91F10" w:rsidP="00C91F1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ПРИЛОЖЕНИЕ 3</w:t>
      </w:r>
    </w:p>
    <w:p w:rsidR="00C91F10" w:rsidRPr="00C91F10" w:rsidRDefault="00C91F10" w:rsidP="00C91F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Справочное</w:t>
      </w:r>
    </w:p>
    <w:p w:rsidR="00C91F10" w:rsidRPr="00C91F10" w:rsidRDefault="00C91F10" w:rsidP="00C91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АДМИНИСТРАТИВНЫЕ РАЙОНЫ, ПРИ ТРАНСПОРТИРОВАНИИ</w:t>
      </w: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КОТОРЫЕ ДОЛЖНЫ СОБЛЮДАТЬСЯ ДОПОЛНИТЕЛЬНЫЕ УСЛОВИЯ</w:t>
      </w: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УПАКОВЫВАНИЮ НЕФТЕПРОДУКТОВ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12060"/>
      </w:tblGrid>
      <w:tr w:rsidR="00C91F10" w:rsidRPr="00C91F10" w:rsidTr="00C91F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Административное деление</w:t>
            </w:r>
          </w:p>
        </w:tc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91F10" w:rsidRPr="00C91F10" w:rsidTr="00C91F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</w:tc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Азербайджан, Армения, Грузия, Казахстан, (за исключением Северо-Казахстанской, Павлодарской, Кокчетавской областей), Киргизия, Молдавия, Туркменистан, Таджикистан, Узбекистан</w:t>
            </w:r>
          </w:p>
        </w:tc>
      </w:tr>
      <w:tr w:rsidR="00C91F10" w:rsidRPr="00C91F10" w:rsidTr="00C91F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Автономные республики</w:t>
            </w:r>
          </w:p>
        </w:tc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Дагестанская АССР, Кабардино-Балкарская АССР, Калмыцкая АССР, Северо-Осетинская АССР, Чечено-Ингушская АССР</w:t>
            </w:r>
          </w:p>
        </w:tc>
      </w:tr>
      <w:tr w:rsidR="00C91F10" w:rsidRPr="00C91F10" w:rsidTr="00C91F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 Ставропольский край, Приморский край</w:t>
            </w:r>
          </w:p>
        </w:tc>
      </w:tr>
      <w:tr w:rsidR="00C91F10" w:rsidRPr="00C91F10" w:rsidTr="00C91F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область, Волгоградская область, Донецкая область, Запорожская область, </w:t>
            </w:r>
            <w:proofErr w:type="spellStart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Ивано-Франковская</w:t>
            </w:r>
            <w:proofErr w:type="spellEnd"/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Крымская область, Николаевская область, Одесская область, Ростовская область, Херсонская область, Черновицкая область</w:t>
            </w:r>
          </w:p>
        </w:tc>
      </w:tr>
    </w:tbl>
    <w:p w:rsidR="00C91F10" w:rsidRPr="00C91F10" w:rsidRDefault="00C91F10" w:rsidP="00C91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ДАННЫЕ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РАЗРАБОТАН И ВНЕСЕН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Министерством нефтяной промышленности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РАЗРАБОТЧИКИ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А.Г. </w:t>
      </w:r>
      <w:proofErr w:type="spellStart"/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Гумеров</w:t>
      </w:r>
      <w:proofErr w:type="spellEnd"/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Ю.Д. Бурцев, И.С. Бронштейн, А.Ф. Бардин, З.Ш. </w:t>
      </w:r>
      <w:proofErr w:type="spellStart"/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Бадретдинов</w:t>
      </w:r>
      <w:proofErr w:type="spellEnd"/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А.А. Колчина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УТВЕРЖДЕН И ВВЕДЕН В ДЕЙСТВИЕ</w:t>
      </w:r>
      <w:r w:rsidRPr="00C91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Постановлением Государственного комитета ССР по стандартам от 07.08.84 № 2776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Год проверки - 1990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ВЗАМЕН ГОСТ 1510-76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ССЫЛОЧНЫЕ НОРМАТИВНО-ТЕХНИЧЕСКИЕ ДОКУМЕНТЫ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0"/>
        <w:gridCol w:w="5630"/>
      </w:tblGrid>
      <w:tr w:rsidR="00C91F10" w:rsidRPr="00C91F10" w:rsidTr="00C91F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пункта, приложения</w:t>
            </w:r>
          </w:p>
        </w:tc>
      </w:tr>
      <w:tr w:rsidR="00C91F10" w:rsidRPr="00C91F10" w:rsidTr="00C91F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12.0.004-90</w:t>
            </w:r>
          </w:p>
        </w:tc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</w:tr>
      <w:tr w:rsidR="00C91F10" w:rsidRPr="00C91F10" w:rsidTr="00C91F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12.1.018-93</w:t>
            </w:r>
          </w:p>
        </w:tc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</w:tr>
      <w:tr w:rsidR="00C91F10" w:rsidRPr="00C91F10" w:rsidTr="00C91F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2228-81</w:t>
            </w:r>
          </w:p>
        </w:tc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C91F10" w:rsidRPr="00C91F10" w:rsidTr="00C91F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2488-79</w:t>
            </w:r>
          </w:p>
        </w:tc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C91F10" w:rsidRPr="00C91F10" w:rsidTr="00C91F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14192-77</w:t>
            </w:r>
          </w:p>
        </w:tc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C91F10" w:rsidRPr="00C91F10" w:rsidTr="00C91F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15846-79</w:t>
            </w:r>
          </w:p>
        </w:tc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C91F10" w:rsidRPr="00C91F10" w:rsidTr="00C91F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19433-88</w:t>
            </w:r>
          </w:p>
        </w:tc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C91F10" w:rsidRPr="00C91F10" w:rsidTr="00C91F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26319-84</w:t>
            </w:r>
          </w:p>
        </w:tc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</w:tr>
      <w:tr w:rsidR="00C91F10" w:rsidRPr="00C91F10" w:rsidTr="00C91F1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26663-85</w:t>
            </w:r>
          </w:p>
        </w:tc>
        <w:tc>
          <w:tcPr>
            <w:tcW w:w="0" w:type="auto"/>
            <w:vAlign w:val="center"/>
            <w:hideMark/>
          </w:tcPr>
          <w:p w:rsidR="00C91F10" w:rsidRPr="00C91F10" w:rsidRDefault="00C91F10" w:rsidP="00C91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3.20; 4.10</w:t>
            </w:r>
          </w:p>
        </w:tc>
      </w:tr>
    </w:tbl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Ограничение срока действия снято по решению Межгосударственного Совета по стандартизации, метрологии и сертификации (ИУС 2-93)</w:t>
      </w:r>
    </w:p>
    <w:p w:rsidR="00C91F10" w:rsidRPr="00C91F10" w:rsidRDefault="00C91F10" w:rsidP="00C91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ПЕРЕИЗДАНИЕ с Изменениями № 1, 2, 3, 4, 5, утвержденными в августе 1985 г., октябре 1986 г., июне 1988 г., октябре 1989 г., январе 1991 г. (ИУС 11-85, 1-87, 9-88, 12-89, 5-91)</w:t>
      </w:r>
    </w:p>
    <w:p w:rsidR="00807B28" w:rsidRDefault="00807B28"/>
    <w:sectPr w:rsidR="00807B28" w:rsidSect="00C91F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10"/>
    <w:rsid w:val="0035259F"/>
    <w:rsid w:val="00634240"/>
    <w:rsid w:val="00807B28"/>
    <w:rsid w:val="00962E22"/>
    <w:rsid w:val="00AC0860"/>
    <w:rsid w:val="00C91F10"/>
    <w:rsid w:val="00D85C00"/>
    <w:rsid w:val="00E1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C7BE"/>
  <w15:chartTrackingRefBased/>
  <w15:docId w15:val="{2D5C7F78-DAA9-4088-9565-12469217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1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1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F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F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C9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1F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1F1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9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home?status=%D0%A1%D0%BA%D0%B0%D1%87%D0%B0%D1%82%D1%8C%20%D0%93%D0%9E%D0%A1%D0%A2%201510-84%20%D0%9D%D0%B5%D1%84%D1%82%D1%8C%20%D0%B8%20%D0%BD%D0%B5%D1%84%D1%82%D0%B5%D0%BF%D1%80%D0%BE%D0%B4%D1%83%D0%BA%D1%82%D1%8B.%20%D0%9C%D0%B0%D1%80%D0%BA%D0%B8%D1%80%D0%BE%D0%B2%D0%BA%D0%B0%2C%20%D1%83%D0%BF%D0%B0%D0%BA%D0%BE%D0%B2%D0%BA%D0%B0%2C%20%D1%82%D1%80%D0%B0%D0%BD%D1%81%D0%BF%D0%BE%D1%80%D1%82%D0%B8%D1%80%D0%BE%D0%B2%D0%B0%D0%BD%D0%B8%D0%B5%20%D0%B8%20%D1%85%D1%80%D0%B0%D0%BD%D0%B5%D0%BD%D0%B8%D0%B5%20%D0%A1%D0%BA%D0%B0%D1%87%D0%B0%D1%82%D1%8C%20%D0%B1%D0%B5%D1%81%D0%BF%D0%BB%D0%B0%D1%82%D0%BD%D0%BE%20%D0%B1%D0%B5%D0%B7%20%D1%80%D0%B5%D0%B3%D0%B8%D1%81%D1%82%D1%80%D0%B0%D1%86%D0%B8%D0%B8%20http%3A%2F%2Fwww.opengost.ru%2Fiso%2F14528-gost-1510-84-neft-i-nefteprodukty.-markirovka-upakovka-transportirovanie-i-hranenie.html" TargetMode="External"/><Relationship Id="rId13" Type="http://schemas.openxmlformats.org/officeDocument/2006/relationships/hyperlink" Target="http://bobrdobr.ru/addext.html?url=http%3A%2F%2Fwww.opengost.ru%2Fiso%2F14528-gost-1510-84-neft-i-nefteprodukty.-markirovka-upakovka-transportirovanie-i-hranenie.html&amp;title=%D0%A1%D0%BA%D0%B0%D1%87%D0%B0%D1%82%D1%8C%20%D0%93%D0%9E%D0%A1%D0%A2%201510-84%20%D0%9D%D0%B5%D1%84%D1%82%D1%8C%20%D0%B8%20%D0%BD%D0%B5%D1%84%D1%82%D0%B5%D0%BF%D1%80%D0%BE%D0%B4%D1%83%D0%BA%D1%82%D1%8B.%20%D0%9C%D0%B0%D1%80%D0%BA%D0%B8%D1%80%D0%BE%D0%B2%D0%BA%D0%B0%2C%20%D1%83%D0%BF%D0%B0%D0%BA%D0%BE%D0%B2%D0%BA%D0%B0%2C%20%D1%82%D1%80%D0%B0%D0%BD%D1%81%D0%BF%D0%BE%D1%80%D1%82%D0%B8%D1%80%D0%BE%D0%B2%D0%B0%D0%BD%D0%B8%D0%B5%20%D0%B8%20%D1%85%D1%80%D0%B0%D0%BD%D0%B5%D0%BD%D0%B8%D0%B5%20%D0%A1%D0%BA%D0%B0%D1%87%D0%B0%D1%82%D1%8C%20%D0%B1%D0%B5%D1%81%D0%BF%D0%BB%D0%B0%D1%82%D0%BD%D0%BE%20%D0%B1%D0%B5%D0%B7%20%D1%80%D0%B5%D0%B3%D0%B8%D1%81%D1%82%D1%80%D0%B0%D1%86%D0%B8%D0%B8" TargetMode="External"/><Relationship Id="rId1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facebook.com/sharer.php?u=http%3A%2F%2Fwww.opengost.ru%2Fiso%2F14528-gost-1510-84-neft-i-nefteprodukty.-markirovka-upakovka-transportirovanie-i-hranenie.html" TargetMode="External"/><Relationship Id="rId12" Type="http://schemas.openxmlformats.org/officeDocument/2006/relationships/hyperlink" Target="http://memori.ru/link/?sm=1&amp;u_data%5burl%5d=http%3A%2F%2Fwww.opengost.ru%2Fiso%2F14528-gost-1510-84-neft-i-nefteprodukty.-markirovka-upakovka-transportirovanie-i-hranenie.html&amp;u_data%5bname%5d=%D0%A1%D0%BA%D0%B0%D1%87%D0%B0%D1%82%D1%8C%20%D0%93%D0%9E%D0%A1%D0%A2%201510-84%20%D0%9D%D0%B5%D1%84%D1%82%D1%8C%20%D0%B8%20%D0%BD%D0%B5%D1%84%D1%82%D0%B5%D0%BF%D1%80%D0%BE%D0%B4%D1%83%D0%BA%D1%82%D1%8B.%20%D0%9C%D0%B0%D1%80%D0%BA%D0%B8%D1%80%D0%BE%D0%B2%D0%BA%D0%B0%2C%20%D1%83%D0%BF%D0%B0%D0%BA%D0%BE%D0%B2%D0%BA%D0%B0%2C%20%D1%82%D1%80%D0%B0%D0%BD%D1%81%D0%BF%D0%BE%D1%80%D1%82%D0%B8%D1%80%D0%BE%D0%B2%D0%B0%D0%BD%D0%B8%D0%B5%20%D0%B8%20%D1%85%D1%80%D0%B0%D0%BD%D0%B5%D0%BD%D0%B8%D0%B5%20%D0%A1%D0%BA%D0%B0%D1%87%D0%B0%D1%82%D1%8C%20%D0%B1%D0%B5%D1%81%D0%BF%D0%BB%D0%B0%D1%82%D0%BD%D0%BE%20%D0%B1%D0%B5%D0%B7%20%D1%80%D0%B5%D0%B3%D0%B8%D1%81%D1%82%D1%80%D0%B0%D1%86%D0%B8%D0%B8" TargetMode="External"/><Relationship Id="rId17" Type="http://schemas.openxmlformats.org/officeDocument/2006/relationships/hyperlink" Target="http://del.icio.us/post?v=4&amp;noui&amp;jump=close&amp;url=http%3A%2F%2Fwww.opengost.ru%2Fiso%2F14528-gost-1510-84-neft-i-nefteprodukty.-markirovka-upakovka-transportirovanie-i-hranenie.html&amp;title=%D0%A1%D0%BA%D0%B0%D1%87%D0%B0%D1%82%D1%8C%20%D0%93%D0%9E%D0%A1%D0%A2%201510-84%20%D0%9D%D0%B5%D1%84%D1%82%D1%8C%20%D0%B8%20%D0%BD%D0%B5%D1%84%D1%82%D0%B5%D0%BF%D1%80%D0%BE%D0%B4%D1%83%D0%BA%D1%82%D1%8B.%20%D0%9C%D0%B0%D1%80%D0%BA%D0%B8%D1%80%D0%BE%D0%B2%D0%BA%D0%B0%2C%20%D1%83%D0%BF%D0%B0%D0%BA%D0%BE%D0%B2%D0%BA%D0%B0%2C%20%D1%82%D1%80%D0%B0%D0%BD%D1%81%D0%BF%D0%BE%D1%80%D1%82%D0%B8%D1%80%D0%BE%D0%B2%D0%B0%D0%BD%D0%B8%D0%B5%20%D0%B8%20%D1%85%D1%80%D0%B0%D0%BD%D0%B5%D0%BD%D0%B8%D0%B5%20%D0%A1%D0%BA%D0%B0%D1%87%D0%B0%D1%82%D1%8C%20%D0%B1%D0%B5%D1%81%D0%BF%D0%BB%D0%B0%D1%82%D0%BD%D0%BE%20%D0%B1%D0%B5%D0%B7%20%D1%80%D0%B5%D0%B3%D0%B8%D1%81%D1%82%D1%80%D0%B0%D1%86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ster-wong.ru/index.php?action=addurl&amp;bm_url=http%3A%2F%2Fwww.opengost.ru%2Fiso%2F14528-gost-1510-84-neft-i-nefteprodukty.-markirovka-upakovka-transportirovanie-i-hranenie.html&amp;bm_description=%D0%A1%D0%BA%D0%B0%D1%87%D0%B0%D1%82%D1%8C%20%D0%93%D0%9E%D0%A1%D0%A2%201510-84%20%D0%9D%D0%B5%D1%84%D1%82%D1%8C%20%D0%B8%20%D0%BD%D0%B5%D1%84%D1%82%D0%B5%D0%BF%D1%80%D0%BE%D0%B4%D1%83%D0%BA%D1%82%D1%8B.%20%D0%9C%D0%B0%D1%80%D0%BA%D0%B8%D1%80%D0%BE%D0%B2%D0%BA%D0%B0%2C%20%D1%83%D0%BF%D0%B0%D0%BA%D0%BE%D0%B2%D0%BA%D0%B0%2C%20%D1%82%D1%80%D0%B0%D0%BD%D1%81%D0%BF%D0%BE%D1%80%D1%82%D0%B8%D1%80%D0%BE%D0%B2%D0%B0%D0%BD%D0%B8%D0%B5%20%D0%B8%20%D1%85%D1%80%D0%B0%D0%BD%D0%B5%D0%BD%D0%B8%D0%B5%20%D0%A1%D0%BA%D0%B0%D1%87%D0%B0%D1%82%D1%8C%20%D0%B1%D0%B5%D1%81%D0%BF%D0%BB%D0%B0%D1%82%D0%BD%D0%BE%20%D0%B1%D0%B5%D0%B7%20%D1%80%D0%B5%D0%B3%D0%B8%D1%81%D1%82%D1%80%D0%B0%D1%86%D0%B8%D0%B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livejournal.com/update.bml?event=http%3A%2F%2Fwww.opengost.ru%2Fiso%2F14528-gost-1510-84-neft-i-nefteprodukty.-markirovka-upakovka-transportirovanie-i-hranenie.html&amp;subject=%D0%A1%D0%BA%D0%B0%D1%87%D0%B0%D1%82%D1%8C%20%D0%93%D0%9E%D0%A1%D0%A2%201510-84%20%D0%9D%D0%B5%D1%84%D1%82%D1%8C%20%D0%B8%20%D0%BD%D0%B5%D1%84%D1%82%D0%B5%D0%BF%D1%80%D0%BE%D0%B4%D1%83%D0%BA%D1%82%D1%8B.%20%D0%9C%D0%B0%D1%80%D0%BA%D0%B8%D1%80%D0%BE%D0%B2%D0%BA%D0%B0%2C%20%D1%83%D0%BF%D0%B0%D0%BA%D0%BE%D0%B2%D0%BA%D0%B0%2C%20%D1%82%D1%80%D0%B0%D0%BD%D1%81%D0%BF%D0%BE%D1%80%D1%82%D0%B8%D1%80%D0%BE%D0%B2%D0%B0%D0%BD%D0%B8%D0%B5%20%D0%B8%20%D1%85%D1%80%D0%B0%D0%BD%D0%B5%D0%BD%D0%B8%D0%B5%20%D0%A1%D0%BA%D0%B0%D1%87%D0%B0%D1%82%D1%8C%20%D0%B1%D0%B5%D1%81%D0%BF%D0%BB%D0%B0%D1%82%D0%BD%D0%BE%20%D0%B1%D0%B5%D0%B7%20%D1%80%D0%B5%D0%B3%D0%B8%D1%81%D1%82%D1%80%D0%B0%D1%86%D0%B8%D0%B8" TargetMode="External"/><Relationship Id="rId5" Type="http://schemas.openxmlformats.org/officeDocument/2006/relationships/hyperlink" Target="http://vkontakte.ru/share.php?url=http%3A%2F%2Fwww.opengost.ru%2Fiso%2F14528-gost-1510-84-neft-i-nefteprodukty.-markirovka-upakovka-transportirovanie-i-hranenie.html" TargetMode="External"/><Relationship Id="rId15" Type="http://schemas.openxmlformats.org/officeDocument/2006/relationships/hyperlink" Target="http://zakladki.yandex.ru/userarea/links/addfromfav.asp?bAddLink_x=1&amp;lurl=http%3A%2F%2Fwww.opengost.ru%2Fiso%2F14528-gost-1510-84-neft-i-nefteprodukty.-markirovka-upakovka-transportirovanie-i-hranenie.html&amp;lname=%D0%A1%D0%BA%D0%B0%D1%87%D0%B0%D1%82%D1%8C%20%D0%93%D0%9E%D0%A1%D0%A2%201510-84%20%D0%9D%D0%B5%D1%84%D1%82%D1%8C%20%D0%B8%20%D0%BD%D0%B5%D1%84%D1%82%D0%B5%D0%BF%D1%80%D0%BE%D0%B4%D1%83%D0%BA%D1%82%D1%8B.%20%D0%9C%D0%B0%D1%80%D0%BA%D0%B8%D1%80%D0%BE%D0%B2%D0%BA%D0%B0%2C%20%D1%83%D0%BF%D0%B0%D0%BA%D0%BE%D0%B2%D0%BA%D0%B0%2C%20%D1%82%D1%80%D0%B0%D0%BD%D1%81%D0%BF%D0%BE%D1%80%D1%82%D0%B8%D1%80%D0%BE%D0%B2%D0%B0%D0%BD%D0%B8%D0%B5%20%D0%B8%20%D1%85%D1%80%D0%B0%D0%BD%D0%B5%D0%BD%D0%B8%D0%B5%20%D0%A1%D0%BA%D0%B0%D1%87%D0%B0%D1%82%D1%8C%20%D0%B1%D0%B5%D1%81%D0%BF%D0%BB%D0%B0%D1%82%D0%BD%D0%BE%20%D0%B1%D0%B5%D0%B7%20%D1%80%D0%B5%D0%B3%D0%B8%D1%81%D1%82%D1%80%D0%B0%D1%86%D0%B8%D0%B8" TargetMode="External"/><Relationship Id="rId10" Type="http://schemas.openxmlformats.org/officeDocument/2006/relationships/hyperlink" Target="http://connect.mail.ru/share?share_url=http%3A%2F%2Fwww.opengost.ru%2Fiso%2F14528-gost-1510-84-neft-i-nefteprodukty.-markirovka-upakovka-transportirovanie-i-hraneni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riendfeed.com/?title=%D0%A1%D0%BA%D0%B0%D1%87%D0%B0%D1%82%D1%8C%20%D0%93%D0%9E%D0%A1%D0%A2%201510-84%20%D0%9D%D0%B5%D1%84%D1%82%D1%8C%20%D0%B8%20%D0%BD%D0%B5%D1%84%D1%82%D0%B5%D0%BF%D1%80%D0%BE%D0%B4%D1%83%D0%BA%D1%82%D1%8B.%20%D0%9C%D0%B0%D1%80%D0%BA%D0%B8%D1%80%D0%BE%D0%B2%D0%BA%D0%B0%2C%20%D1%83%D0%BF%D0%B0%D0%BA%D0%BE%D0%B2%D0%BA%D0%B0%2C%20%D1%82%D1%80%D0%B0%D0%BD%D1%81%D0%BF%D0%BE%D1%80%D1%82%D0%B8%D1%80%D0%BE%D0%B2%D0%B0%D0%BD%D0%B8%D0%B5%20%D0%B8%20%D1%85%D1%80%D0%B0%D0%BD%D0%B5%D0%BD%D0%B8%D0%B5%20%D0%A1%D0%BA%D0%B0%D1%87%D0%B0%D1%82%D1%8C%20%D0%B1%D0%B5%D1%81%D0%BF%D0%BB%D0%B0%D1%82%D0%BD%D0%BE%20%D0%B1%D0%B5%D0%B7%20%D1%80%D0%B5%D0%B3%D0%B8%D1%81%D1%82%D1%80%D0%B0%D1%86%D0%B8%D0%B8&amp;url=http%3A%2F%2Fwww.opengost.ru%2Fiso%2F14528-gost-1510-84-neft-i-nefteprodukty.-markirovka-upakovka-transportirovanie-i-hranenie.html" TargetMode="External"/><Relationship Id="rId14" Type="http://schemas.openxmlformats.org/officeDocument/2006/relationships/hyperlink" Target="http://www.google.com/bookmarks/mark?op=add&amp;bkmk=http%3A%2F%2Fwww.opengost.ru%2Fiso%2F14528-gost-1510-84-neft-i-nefteprodukty.-markirovka-upakovka-transportirovanie-i-hranenie.html&amp;title=%D0%A1%D0%BA%D0%B0%D1%87%D0%B0%D1%82%D1%8C%20%D0%93%D0%9E%D0%A1%D0%A2%201510-84%20%D0%9D%D0%B5%D1%84%D1%82%D1%8C%20%D0%B8%20%D0%BD%D0%B5%D1%84%D1%82%D0%B5%D0%BF%D1%80%D0%BE%D0%B4%D1%83%D0%BA%D1%82%D1%8B.%20%D0%9C%D0%B0%D1%80%D0%BA%D0%B8%D1%80%D0%BE%D0%B2%D0%BA%D0%B0%2C%20%D1%83%D0%BF%D0%B0%D0%BA%D0%BE%D0%B2%D0%BA%D0%B0%2C%20%D1%82%D1%80%D0%B0%D0%BD%D1%81%D0%BF%D0%BE%D1%80%D1%82%D0%B8%D1%80%D0%BE%D0%B2%D0%B0%D0%BD%D0%B8%D0%B5%20%D0%B8%20%D1%85%D1%80%D0%B0%D0%BD%D0%B5%D0%BD%D0%B8%D0%B5%20%D0%A1%D0%BA%D0%B0%D1%87%D0%B0%D1%82%D1%8C%20%D0%B1%D0%B5%D1%81%D0%BF%D0%BB%D0%B0%D1%82%D0%BD%D0%BE%20%D0%B1%D0%B5%D0%B7%20%D1%80%D0%B5%D0%B3%D0%B8%D1%81%D1%82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921C-618D-4AD4-A193-2C5FC754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90</Pages>
  <Words>8867</Words>
  <Characters>50544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2016-06-25T16:24:00Z</dcterms:created>
  <dcterms:modified xsi:type="dcterms:W3CDTF">2016-06-25T16:52:00Z</dcterms:modified>
</cp:coreProperties>
</file>